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CE" w:rsidRPr="006850CE" w:rsidRDefault="00BA2FB9" w:rsidP="00F96189">
      <w:pPr>
        <w:jc w:val="center"/>
        <w:rPr>
          <w:rFonts w:eastAsia="Batang"/>
          <w:b/>
          <w:sz w:val="28"/>
          <w:szCs w:val="28"/>
          <w:lang w:val="ru-RU" w:eastAsia="ko-KR"/>
        </w:rPr>
      </w:pPr>
      <w:r w:rsidRPr="006850CE">
        <w:rPr>
          <w:rFonts w:eastAsia="Batang"/>
          <w:b/>
          <w:sz w:val="28"/>
          <w:szCs w:val="28"/>
          <w:lang w:val="uk-UA" w:eastAsia="ko-KR"/>
        </w:rPr>
        <w:t>ГЕЙМЕРСЬК</w:t>
      </w:r>
      <w:r w:rsidR="00E5000D" w:rsidRPr="006850CE">
        <w:rPr>
          <w:rFonts w:eastAsia="Batang"/>
          <w:b/>
          <w:sz w:val="28"/>
          <w:szCs w:val="28"/>
          <w:lang w:val="uk-UA" w:eastAsia="ko-KR"/>
        </w:rPr>
        <w:t>І</w:t>
      </w:r>
      <w:r w:rsidRPr="006850CE">
        <w:rPr>
          <w:rFonts w:eastAsia="Batang"/>
          <w:b/>
          <w:sz w:val="28"/>
          <w:szCs w:val="28"/>
          <w:lang w:val="uk-UA" w:eastAsia="ko-KR"/>
        </w:rPr>
        <w:t xml:space="preserve"> МОНІТОР</w:t>
      </w:r>
      <w:r w:rsidR="00E5000D" w:rsidRPr="006850CE">
        <w:rPr>
          <w:rFonts w:eastAsia="Batang"/>
          <w:b/>
          <w:sz w:val="28"/>
          <w:szCs w:val="28"/>
          <w:lang w:val="uk-UA" w:eastAsia="ko-KR"/>
        </w:rPr>
        <w:t xml:space="preserve">И </w:t>
      </w:r>
      <w:r w:rsidR="00E5000D" w:rsidRPr="006850CE">
        <w:rPr>
          <w:rFonts w:eastAsia="Batang"/>
          <w:b/>
          <w:sz w:val="28"/>
          <w:szCs w:val="28"/>
          <w:lang w:eastAsia="ko-KR"/>
        </w:rPr>
        <w:t>LG</w:t>
      </w:r>
      <w:r w:rsidR="00A94FB0" w:rsidRPr="006850CE">
        <w:rPr>
          <w:rFonts w:eastAsia="Batang"/>
          <w:b/>
          <w:sz w:val="28"/>
          <w:szCs w:val="28"/>
          <w:lang w:val="ru-RU" w:eastAsia="ko-KR"/>
        </w:rPr>
        <w:t xml:space="preserve"> </w:t>
      </w:r>
    </w:p>
    <w:p w:rsidR="00E9585E" w:rsidRPr="006850CE" w:rsidRDefault="00BA2FB9" w:rsidP="00F96189">
      <w:pPr>
        <w:jc w:val="center"/>
        <w:rPr>
          <w:rFonts w:eastAsia="Batang"/>
          <w:b/>
          <w:sz w:val="28"/>
          <w:szCs w:val="28"/>
          <w:lang w:val="uk-UA" w:eastAsia="ko-KR"/>
        </w:rPr>
      </w:pPr>
      <w:r w:rsidRPr="006850CE">
        <w:rPr>
          <w:rFonts w:eastAsia="Batang"/>
          <w:b/>
          <w:sz w:val="28"/>
          <w:szCs w:val="28"/>
          <w:lang w:val="uk-UA" w:eastAsia="ko-KR"/>
        </w:rPr>
        <w:t>З ЧАСТОТОЮ РОЗГОРТКИ 240 ГЦ</w:t>
      </w:r>
      <w:r w:rsidR="006850CE" w:rsidRPr="006850CE">
        <w:rPr>
          <w:rFonts w:eastAsia="Batang"/>
          <w:b/>
          <w:sz w:val="28"/>
          <w:szCs w:val="28"/>
          <w:lang w:val="ru-RU" w:eastAsia="ko-KR"/>
        </w:rPr>
        <w:t xml:space="preserve">: </w:t>
      </w:r>
      <w:bookmarkStart w:id="0" w:name="_GoBack"/>
      <w:bookmarkEnd w:id="0"/>
      <w:r w:rsidR="00E5000D" w:rsidRPr="006850CE">
        <w:rPr>
          <w:rFonts w:eastAsia="Batang"/>
          <w:b/>
          <w:sz w:val="28"/>
          <w:szCs w:val="28"/>
          <w:lang w:val="uk-UA" w:eastAsia="ko-KR"/>
        </w:rPr>
        <w:t>В УКРАЇНІ!</w:t>
      </w:r>
      <w:r w:rsidRPr="006850CE">
        <w:rPr>
          <w:rFonts w:eastAsia="Batang"/>
          <w:b/>
          <w:sz w:val="28"/>
          <w:szCs w:val="28"/>
          <w:lang w:val="uk-UA" w:eastAsia="ko-KR"/>
        </w:rPr>
        <w:t xml:space="preserve"> </w:t>
      </w:r>
    </w:p>
    <w:p w:rsidR="006220DA" w:rsidRPr="006850CE" w:rsidRDefault="006220DA" w:rsidP="00F96189">
      <w:pPr>
        <w:jc w:val="center"/>
        <w:rPr>
          <w:rFonts w:eastAsia="Times New Roman"/>
          <w:b/>
          <w:sz w:val="6"/>
          <w:szCs w:val="6"/>
          <w:lang w:val="uk-UA" w:eastAsia="ko-KR"/>
        </w:rPr>
      </w:pPr>
    </w:p>
    <w:p w:rsidR="003C3C84" w:rsidRPr="006850CE" w:rsidRDefault="00F6579B" w:rsidP="008E63AB">
      <w:pPr>
        <w:jc w:val="center"/>
        <w:rPr>
          <w:rFonts w:eastAsia="Dotum"/>
          <w:i/>
          <w:lang w:val="uk-UA" w:eastAsia="ko-KR"/>
        </w:rPr>
      </w:pPr>
      <w:r w:rsidRPr="006850CE">
        <w:rPr>
          <w:rFonts w:eastAsia="Dotum"/>
          <w:i/>
          <w:lang w:val="uk-UA" w:eastAsia="ko-KR"/>
        </w:rPr>
        <w:t>Нов</w:t>
      </w:r>
      <w:r w:rsidR="00BA2FB9" w:rsidRPr="006850CE">
        <w:rPr>
          <w:rFonts w:eastAsia="Dotum"/>
          <w:i/>
          <w:lang w:val="uk-UA" w:eastAsia="ko-KR"/>
        </w:rPr>
        <w:t>і і</w:t>
      </w:r>
      <w:r w:rsidRPr="006850CE">
        <w:rPr>
          <w:rFonts w:eastAsia="Dotum"/>
          <w:i/>
          <w:lang w:val="uk-UA" w:eastAsia="ko-KR"/>
        </w:rPr>
        <w:t>гров</w:t>
      </w:r>
      <w:r w:rsidR="00BA2FB9" w:rsidRPr="006850CE">
        <w:rPr>
          <w:rFonts w:eastAsia="Dotum"/>
          <w:i/>
          <w:lang w:val="uk-UA" w:eastAsia="ko-KR"/>
        </w:rPr>
        <w:t>і</w:t>
      </w:r>
      <w:r w:rsidRPr="006850CE">
        <w:rPr>
          <w:rFonts w:eastAsia="Dotum"/>
          <w:i/>
          <w:lang w:val="uk-UA" w:eastAsia="ko-KR"/>
        </w:rPr>
        <w:t xml:space="preserve"> мон</w:t>
      </w:r>
      <w:r w:rsidR="00BA2FB9" w:rsidRPr="006850CE">
        <w:rPr>
          <w:rFonts w:eastAsia="Dotum"/>
          <w:i/>
          <w:lang w:val="uk-UA" w:eastAsia="ko-KR"/>
        </w:rPr>
        <w:t>і</w:t>
      </w:r>
      <w:r w:rsidRPr="006850CE">
        <w:rPr>
          <w:rFonts w:eastAsia="Dotum"/>
          <w:i/>
          <w:lang w:val="uk-UA" w:eastAsia="ko-KR"/>
        </w:rPr>
        <w:t>тор</w:t>
      </w:r>
      <w:r w:rsidR="00BA2FB9" w:rsidRPr="006850CE">
        <w:rPr>
          <w:rFonts w:eastAsia="Dotum"/>
          <w:i/>
          <w:lang w:val="uk-UA" w:eastAsia="ko-KR"/>
        </w:rPr>
        <w:t>и</w:t>
      </w:r>
      <w:r w:rsidRPr="006850CE">
        <w:rPr>
          <w:rFonts w:eastAsia="Dotum"/>
          <w:i/>
          <w:lang w:val="uk-UA" w:eastAsia="ko-KR"/>
        </w:rPr>
        <w:t xml:space="preserve"> р</w:t>
      </w:r>
      <w:r w:rsidR="00BA2FB9" w:rsidRPr="006850CE">
        <w:rPr>
          <w:rFonts w:eastAsia="Dotum"/>
          <w:i/>
          <w:lang w:val="uk-UA" w:eastAsia="ko-KR"/>
        </w:rPr>
        <w:t>озширюють можливості геймплея і забезпечують високу якість мінімальної швидкості в</w:t>
      </w:r>
      <w:r w:rsidR="008B61A0" w:rsidRPr="006850CE">
        <w:rPr>
          <w:rFonts w:eastAsia="Dotum"/>
          <w:i/>
          <w:lang w:val="uk-UA" w:eastAsia="ko-KR"/>
        </w:rPr>
        <w:t>иведення</w:t>
      </w:r>
      <w:r w:rsidR="00BA2FB9" w:rsidRPr="006850CE">
        <w:rPr>
          <w:rFonts w:eastAsia="Dotum"/>
          <w:i/>
          <w:lang w:val="uk-UA" w:eastAsia="ko-KR"/>
        </w:rPr>
        <w:t xml:space="preserve"> кадрів на екран</w:t>
      </w:r>
    </w:p>
    <w:p w:rsidR="008E63AB" w:rsidRPr="006850CE" w:rsidRDefault="008E63AB" w:rsidP="008E63AB">
      <w:pPr>
        <w:jc w:val="center"/>
        <w:rPr>
          <w:rFonts w:eastAsia="Dotum"/>
          <w:i/>
          <w:lang w:val="uk-UA" w:eastAsia="ko-KR"/>
        </w:rPr>
      </w:pPr>
    </w:p>
    <w:p w:rsidR="006F53CF" w:rsidRPr="006850CE" w:rsidRDefault="007A4E31" w:rsidP="006F53CF">
      <w:pPr>
        <w:suppressAutoHyphens/>
        <w:spacing w:line="360" w:lineRule="auto"/>
        <w:jc w:val="both"/>
        <w:rPr>
          <w:rFonts w:eastAsiaTheme="minorEastAsia"/>
          <w:i/>
          <w:lang w:val="uk-UA" w:eastAsia="ko-KR"/>
        </w:rPr>
      </w:pPr>
      <w:r w:rsidRPr="006850CE">
        <w:rPr>
          <w:rFonts w:eastAsia="Dotum"/>
          <w:b/>
          <w:bCs/>
          <w:lang w:val="uk-UA" w:eastAsia="ko-KR"/>
        </w:rPr>
        <w:t xml:space="preserve">КИЇВ, </w:t>
      </w:r>
      <w:r w:rsidR="0037047F" w:rsidRPr="006850CE">
        <w:rPr>
          <w:rFonts w:eastAsia="Dotum"/>
          <w:b/>
          <w:bCs/>
          <w:lang w:val="uk-UA"/>
        </w:rPr>
        <w:t>02 квітня</w:t>
      </w:r>
      <w:r w:rsidR="006F53CF" w:rsidRPr="006850CE">
        <w:rPr>
          <w:rFonts w:eastAsia="Dotum"/>
          <w:b/>
          <w:bCs/>
          <w:lang w:val="uk-UA"/>
        </w:rPr>
        <w:t xml:space="preserve"> 201</w:t>
      </w:r>
      <w:r w:rsidR="006F53CF" w:rsidRPr="006850CE">
        <w:rPr>
          <w:rFonts w:eastAsia="Dotum"/>
          <w:b/>
          <w:bCs/>
          <w:lang w:val="uk-UA" w:eastAsia="ko-KR"/>
        </w:rPr>
        <w:t xml:space="preserve">8 </w:t>
      </w:r>
      <w:r w:rsidR="008B61A0" w:rsidRPr="006850CE">
        <w:rPr>
          <w:rFonts w:eastAsia="Dotum"/>
          <w:b/>
          <w:bCs/>
          <w:lang w:val="uk-UA" w:eastAsia="ko-KR"/>
        </w:rPr>
        <w:t>р</w:t>
      </w:r>
      <w:r w:rsidR="006F53CF" w:rsidRPr="006850CE">
        <w:rPr>
          <w:rFonts w:eastAsia="Dotum"/>
          <w:b/>
          <w:bCs/>
          <w:lang w:val="uk-UA" w:eastAsia="ko-KR"/>
        </w:rPr>
        <w:t>.</w:t>
      </w:r>
      <w:r w:rsidR="006F53CF" w:rsidRPr="006850CE">
        <w:rPr>
          <w:rFonts w:eastAsia="Dotum"/>
          <w:lang w:val="uk-UA"/>
        </w:rPr>
        <w:t xml:space="preserve"> </w:t>
      </w:r>
      <w:r w:rsidR="006F53CF" w:rsidRPr="006850CE">
        <w:rPr>
          <w:lang w:val="uk-UA"/>
        </w:rPr>
        <w:t xml:space="preserve">— </w:t>
      </w:r>
      <w:r w:rsidR="006F53CF" w:rsidRPr="006850CE">
        <w:rPr>
          <w:i/>
          <w:lang w:val="uk-UA"/>
        </w:rPr>
        <w:t>Компан</w:t>
      </w:r>
      <w:r w:rsidR="008B61A0" w:rsidRPr="006850CE">
        <w:rPr>
          <w:i/>
          <w:lang w:val="uk-UA"/>
        </w:rPr>
        <w:t>і</w:t>
      </w:r>
      <w:r w:rsidR="006F53CF" w:rsidRPr="006850CE">
        <w:rPr>
          <w:i/>
          <w:lang w:val="uk-UA"/>
        </w:rPr>
        <w:t xml:space="preserve">я </w:t>
      </w:r>
      <w:r w:rsidR="006F53CF" w:rsidRPr="006850CE">
        <w:rPr>
          <w:rFonts w:eastAsiaTheme="minorEastAsia"/>
          <w:i/>
          <w:lang w:val="uk-UA" w:eastAsia="ko-KR"/>
        </w:rPr>
        <w:t>LG Electronics (LG) анонс</w:t>
      </w:r>
      <w:r w:rsidR="008B61A0" w:rsidRPr="006850CE">
        <w:rPr>
          <w:rFonts w:eastAsiaTheme="minorEastAsia"/>
          <w:i/>
          <w:lang w:val="uk-UA" w:eastAsia="ko-KR"/>
        </w:rPr>
        <w:t>ує</w:t>
      </w:r>
      <w:r w:rsidR="006F53CF" w:rsidRPr="006850CE">
        <w:rPr>
          <w:rFonts w:eastAsiaTheme="minorEastAsia"/>
          <w:i/>
          <w:lang w:val="uk-UA" w:eastAsia="ko-KR"/>
        </w:rPr>
        <w:t xml:space="preserve"> в</w:t>
      </w:r>
      <w:r w:rsidR="008B61A0" w:rsidRPr="006850CE">
        <w:rPr>
          <w:rFonts w:eastAsiaTheme="minorEastAsia"/>
          <w:i/>
          <w:lang w:val="uk-UA" w:eastAsia="ko-KR"/>
        </w:rPr>
        <w:t>и</w:t>
      </w:r>
      <w:r w:rsidR="006F53CF" w:rsidRPr="006850CE">
        <w:rPr>
          <w:rFonts w:eastAsiaTheme="minorEastAsia"/>
          <w:i/>
          <w:lang w:val="uk-UA" w:eastAsia="ko-KR"/>
        </w:rPr>
        <w:t>х</w:t>
      </w:r>
      <w:r w:rsidR="008B61A0" w:rsidRPr="006850CE">
        <w:rPr>
          <w:rFonts w:eastAsiaTheme="minorEastAsia"/>
          <w:i/>
          <w:lang w:val="uk-UA" w:eastAsia="ko-KR"/>
        </w:rPr>
        <w:t>і</w:t>
      </w:r>
      <w:r w:rsidR="006F53CF" w:rsidRPr="006850CE">
        <w:rPr>
          <w:rFonts w:eastAsiaTheme="minorEastAsia"/>
          <w:i/>
          <w:lang w:val="uk-UA" w:eastAsia="ko-KR"/>
        </w:rPr>
        <w:t>д на укра</w:t>
      </w:r>
      <w:r w:rsidR="008B61A0" w:rsidRPr="006850CE">
        <w:rPr>
          <w:rFonts w:eastAsiaTheme="minorEastAsia"/>
          <w:i/>
          <w:lang w:val="uk-UA" w:eastAsia="ko-KR"/>
        </w:rPr>
        <w:t>ї</w:t>
      </w:r>
      <w:r w:rsidR="006F53CF" w:rsidRPr="006850CE">
        <w:rPr>
          <w:rFonts w:eastAsiaTheme="minorEastAsia"/>
          <w:i/>
          <w:lang w:val="uk-UA" w:eastAsia="ko-KR"/>
        </w:rPr>
        <w:t>нс</w:t>
      </w:r>
      <w:r w:rsidR="008B61A0" w:rsidRPr="006850CE">
        <w:rPr>
          <w:rFonts w:eastAsiaTheme="minorEastAsia"/>
          <w:i/>
          <w:lang w:val="uk-UA" w:eastAsia="ko-KR"/>
        </w:rPr>
        <w:t>ь</w:t>
      </w:r>
      <w:r w:rsidR="006F53CF" w:rsidRPr="006850CE">
        <w:rPr>
          <w:rFonts w:eastAsiaTheme="minorEastAsia"/>
          <w:i/>
          <w:lang w:val="uk-UA" w:eastAsia="ko-KR"/>
        </w:rPr>
        <w:t>кий р</w:t>
      </w:r>
      <w:r w:rsidR="008B61A0" w:rsidRPr="006850CE">
        <w:rPr>
          <w:rFonts w:eastAsiaTheme="minorEastAsia"/>
          <w:i/>
          <w:lang w:val="uk-UA" w:eastAsia="ko-KR"/>
        </w:rPr>
        <w:t>и</w:t>
      </w:r>
      <w:r w:rsidR="006F53CF" w:rsidRPr="006850CE">
        <w:rPr>
          <w:rFonts w:eastAsiaTheme="minorEastAsia"/>
          <w:i/>
          <w:lang w:val="uk-UA" w:eastAsia="ko-KR"/>
        </w:rPr>
        <w:t>нок пер</w:t>
      </w:r>
      <w:r w:rsidR="008B61A0" w:rsidRPr="006850CE">
        <w:rPr>
          <w:rFonts w:eastAsiaTheme="minorEastAsia"/>
          <w:i/>
          <w:lang w:val="uk-UA" w:eastAsia="ko-KR"/>
        </w:rPr>
        <w:t xml:space="preserve">ших новинок </w:t>
      </w:r>
      <w:r w:rsidR="006F53CF" w:rsidRPr="006850CE">
        <w:rPr>
          <w:rFonts w:eastAsiaTheme="minorEastAsia"/>
          <w:i/>
          <w:lang w:val="uk-UA" w:eastAsia="ko-KR"/>
        </w:rPr>
        <w:t>з л</w:t>
      </w:r>
      <w:r w:rsidR="008B61A0" w:rsidRPr="006850CE">
        <w:rPr>
          <w:rFonts w:eastAsiaTheme="minorEastAsia"/>
          <w:i/>
          <w:lang w:val="uk-UA" w:eastAsia="ko-KR"/>
        </w:rPr>
        <w:t>і</w:t>
      </w:r>
      <w:r w:rsidR="006F53CF" w:rsidRPr="006850CE">
        <w:rPr>
          <w:rFonts w:eastAsiaTheme="minorEastAsia"/>
          <w:i/>
          <w:lang w:val="uk-UA" w:eastAsia="ko-KR"/>
        </w:rPr>
        <w:t>н</w:t>
      </w:r>
      <w:r w:rsidR="008B61A0" w:rsidRPr="006850CE">
        <w:rPr>
          <w:rFonts w:eastAsiaTheme="minorEastAsia"/>
          <w:i/>
          <w:lang w:val="uk-UA" w:eastAsia="ko-KR"/>
        </w:rPr>
        <w:t>і</w:t>
      </w:r>
      <w:r w:rsidR="006F53CF" w:rsidRPr="006850CE">
        <w:rPr>
          <w:rFonts w:eastAsiaTheme="minorEastAsia"/>
          <w:i/>
          <w:lang w:val="uk-UA" w:eastAsia="ko-KR"/>
        </w:rPr>
        <w:t>йки геймерс</w:t>
      </w:r>
      <w:r w:rsidR="008B61A0" w:rsidRPr="006850CE">
        <w:rPr>
          <w:rFonts w:eastAsiaTheme="minorEastAsia"/>
          <w:i/>
          <w:lang w:val="uk-UA" w:eastAsia="ko-KR"/>
        </w:rPr>
        <w:t>ь</w:t>
      </w:r>
      <w:r w:rsidR="006F53CF" w:rsidRPr="006850CE">
        <w:rPr>
          <w:rFonts w:eastAsiaTheme="minorEastAsia"/>
          <w:i/>
          <w:lang w:val="uk-UA" w:eastAsia="ko-KR"/>
        </w:rPr>
        <w:t>ких мон</w:t>
      </w:r>
      <w:r w:rsidR="008B61A0" w:rsidRPr="006850CE">
        <w:rPr>
          <w:rFonts w:eastAsiaTheme="minorEastAsia"/>
          <w:i/>
          <w:lang w:val="uk-UA" w:eastAsia="ko-KR"/>
        </w:rPr>
        <w:t>і</w:t>
      </w:r>
      <w:r w:rsidR="006F53CF" w:rsidRPr="006850CE">
        <w:rPr>
          <w:rFonts w:eastAsiaTheme="minorEastAsia"/>
          <w:i/>
          <w:lang w:val="uk-UA" w:eastAsia="ko-KR"/>
        </w:rPr>
        <w:t>тор</w:t>
      </w:r>
      <w:r w:rsidR="008B61A0" w:rsidRPr="006850CE">
        <w:rPr>
          <w:rFonts w:eastAsiaTheme="minorEastAsia"/>
          <w:i/>
          <w:lang w:val="uk-UA" w:eastAsia="ko-KR"/>
        </w:rPr>
        <w:t>і</w:t>
      </w:r>
      <w:r w:rsidR="006F53CF" w:rsidRPr="006850CE">
        <w:rPr>
          <w:rFonts w:eastAsiaTheme="minorEastAsia"/>
          <w:i/>
          <w:lang w:val="uk-UA" w:eastAsia="ko-KR"/>
        </w:rPr>
        <w:t xml:space="preserve">в – 27GK750F-B </w:t>
      </w:r>
      <w:r w:rsidR="008B61A0" w:rsidRPr="006850CE">
        <w:rPr>
          <w:rFonts w:eastAsiaTheme="minorEastAsia"/>
          <w:i/>
          <w:lang w:val="uk-UA" w:eastAsia="ko-KR"/>
        </w:rPr>
        <w:t>і</w:t>
      </w:r>
      <w:r w:rsidR="006F53CF" w:rsidRPr="006850CE">
        <w:rPr>
          <w:rFonts w:eastAsiaTheme="minorEastAsia"/>
          <w:i/>
          <w:lang w:val="uk-UA" w:eastAsia="ko-KR"/>
        </w:rPr>
        <w:t xml:space="preserve"> 32GK850G-B.</w:t>
      </w:r>
      <w:r w:rsidR="006F53CF" w:rsidRPr="006850CE">
        <w:rPr>
          <w:rFonts w:eastAsiaTheme="minorEastAsia"/>
          <w:lang w:val="uk-UA" w:eastAsia="ko-KR"/>
        </w:rPr>
        <w:t xml:space="preserve"> </w:t>
      </w:r>
      <w:r w:rsidR="006F53CF" w:rsidRPr="006850CE">
        <w:rPr>
          <w:rFonts w:eastAsiaTheme="minorEastAsia"/>
          <w:i/>
          <w:lang w:val="uk-UA" w:eastAsia="ko-KR"/>
        </w:rPr>
        <w:t>Нов</w:t>
      </w:r>
      <w:r w:rsidR="008B61A0" w:rsidRPr="006850CE">
        <w:rPr>
          <w:rFonts w:eastAsiaTheme="minorEastAsia"/>
          <w:i/>
          <w:lang w:val="uk-UA" w:eastAsia="ko-KR"/>
        </w:rPr>
        <w:t>і</w:t>
      </w:r>
      <w:r w:rsidR="006F53CF" w:rsidRPr="006850CE">
        <w:rPr>
          <w:rFonts w:eastAsiaTheme="minorEastAsia"/>
          <w:i/>
          <w:lang w:val="uk-UA" w:eastAsia="ko-KR"/>
        </w:rPr>
        <w:t xml:space="preserve"> модел</w:t>
      </w:r>
      <w:r w:rsidR="008B61A0" w:rsidRPr="006850CE">
        <w:rPr>
          <w:rFonts w:eastAsiaTheme="minorEastAsia"/>
          <w:i/>
          <w:lang w:val="uk-UA" w:eastAsia="ko-KR"/>
        </w:rPr>
        <w:t>і</w:t>
      </w:r>
      <w:r w:rsidR="006F53CF" w:rsidRPr="006850CE">
        <w:rPr>
          <w:rFonts w:eastAsiaTheme="minorEastAsia"/>
          <w:i/>
          <w:lang w:val="uk-UA" w:eastAsia="ko-KR"/>
        </w:rPr>
        <w:t xml:space="preserve"> оснащен</w:t>
      </w:r>
      <w:r w:rsidR="008B61A0" w:rsidRPr="006850CE">
        <w:rPr>
          <w:rFonts w:eastAsiaTheme="minorEastAsia"/>
          <w:i/>
          <w:lang w:val="uk-UA" w:eastAsia="ko-KR"/>
        </w:rPr>
        <w:t>і</w:t>
      </w:r>
      <w:r w:rsidR="006F53CF" w:rsidRPr="006850CE">
        <w:rPr>
          <w:rFonts w:eastAsiaTheme="minorEastAsia"/>
          <w:i/>
          <w:lang w:val="uk-UA" w:eastAsia="ko-KR"/>
        </w:rPr>
        <w:t xml:space="preserve"> передов</w:t>
      </w:r>
      <w:r w:rsidR="008B61A0" w:rsidRPr="006850CE">
        <w:rPr>
          <w:rFonts w:eastAsiaTheme="minorEastAsia"/>
          <w:i/>
          <w:lang w:val="uk-UA" w:eastAsia="ko-KR"/>
        </w:rPr>
        <w:t>и</w:t>
      </w:r>
      <w:r w:rsidR="006F53CF" w:rsidRPr="006850CE">
        <w:rPr>
          <w:rFonts w:eastAsiaTheme="minorEastAsia"/>
          <w:i/>
          <w:lang w:val="uk-UA" w:eastAsia="ko-KR"/>
        </w:rPr>
        <w:t>ми функц</w:t>
      </w:r>
      <w:r w:rsidR="008B61A0" w:rsidRPr="006850CE">
        <w:rPr>
          <w:rFonts w:eastAsiaTheme="minorEastAsia"/>
          <w:i/>
          <w:lang w:val="uk-UA" w:eastAsia="ko-KR"/>
        </w:rPr>
        <w:t xml:space="preserve">іями, що допомагають оптимізувати ігровий процес і мінімізувати </w:t>
      </w:r>
      <w:r w:rsidR="00E05A5A" w:rsidRPr="006850CE">
        <w:rPr>
          <w:rFonts w:eastAsiaTheme="minorEastAsia"/>
          <w:i/>
          <w:lang w:val="uk-UA" w:eastAsia="ko-KR"/>
        </w:rPr>
        <w:t xml:space="preserve">затримку </w:t>
      </w:r>
      <w:r w:rsidR="008B61A0" w:rsidRPr="006850CE">
        <w:rPr>
          <w:rFonts w:eastAsiaTheme="minorEastAsia"/>
          <w:i/>
          <w:lang w:val="uk-UA" w:eastAsia="ko-KR"/>
        </w:rPr>
        <w:t xml:space="preserve">виведення зображення на екран. </w:t>
      </w:r>
      <w:r w:rsidRPr="006850CE">
        <w:rPr>
          <w:rFonts w:eastAsiaTheme="minorEastAsia"/>
          <w:i/>
          <w:lang w:val="uk-UA" w:eastAsia="ko-KR"/>
        </w:rPr>
        <w:t xml:space="preserve">Нові монітори LG </w:t>
      </w:r>
      <w:r w:rsidR="00A94FB0" w:rsidRPr="006850CE">
        <w:rPr>
          <w:rFonts w:eastAsiaTheme="minorEastAsia"/>
          <w:i/>
          <w:lang w:val="uk-UA" w:eastAsia="ko-KR"/>
        </w:rPr>
        <w:t>у</w:t>
      </w:r>
      <w:r w:rsidRPr="006850CE">
        <w:rPr>
          <w:rFonts w:eastAsiaTheme="minorEastAsia"/>
          <w:i/>
          <w:lang w:val="uk-UA" w:eastAsia="ko-KR"/>
        </w:rPr>
        <w:t xml:space="preserve">же з’явилися у продажу та доступні </w:t>
      </w:r>
      <w:r w:rsidR="00E5000D" w:rsidRPr="006850CE">
        <w:rPr>
          <w:rFonts w:eastAsiaTheme="minorEastAsia"/>
          <w:i/>
          <w:lang w:val="uk-UA" w:eastAsia="ko-KR"/>
        </w:rPr>
        <w:t>в українських</w:t>
      </w:r>
      <w:r w:rsidRPr="006850CE">
        <w:rPr>
          <w:rFonts w:eastAsiaTheme="minorEastAsia"/>
          <w:i/>
          <w:lang w:val="uk-UA" w:eastAsia="ko-KR"/>
        </w:rPr>
        <w:t xml:space="preserve"> </w:t>
      </w:r>
      <w:r w:rsidR="00E5000D" w:rsidRPr="006850CE">
        <w:rPr>
          <w:rFonts w:eastAsiaTheme="minorEastAsia"/>
          <w:i/>
          <w:lang w:val="uk-UA" w:eastAsia="ko-KR"/>
        </w:rPr>
        <w:t>магазинах електроніки</w:t>
      </w:r>
      <w:r w:rsidRPr="006850CE">
        <w:rPr>
          <w:rFonts w:eastAsiaTheme="minorEastAsia"/>
          <w:i/>
          <w:lang w:val="uk-UA" w:eastAsia="ko-KR"/>
        </w:rPr>
        <w:t>.</w:t>
      </w:r>
    </w:p>
    <w:p w:rsidR="006F53CF" w:rsidRPr="006850CE" w:rsidRDefault="006F53CF" w:rsidP="006F53CF">
      <w:pPr>
        <w:suppressAutoHyphens/>
        <w:spacing w:line="360" w:lineRule="auto"/>
        <w:jc w:val="both"/>
        <w:rPr>
          <w:rFonts w:eastAsiaTheme="minorEastAsia"/>
          <w:lang w:val="uk-UA" w:eastAsia="ko-KR"/>
        </w:rPr>
      </w:pPr>
    </w:p>
    <w:p w:rsidR="006F53CF" w:rsidRPr="006850CE" w:rsidRDefault="006F53CF" w:rsidP="006F53CF">
      <w:pPr>
        <w:suppressAutoHyphens/>
        <w:spacing w:line="360" w:lineRule="auto"/>
        <w:jc w:val="both"/>
        <w:rPr>
          <w:rFonts w:eastAsia="Dotum"/>
          <w:lang w:val="ru-RU" w:eastAsia="ko-KR"/>
        </w:rPr>
      </w:pPr>
      <w:r w:rsidRPr="006850CE">
        <w:rPr>
          <w:rFonts w:eastAsiaTheme="minorEastAsia"/>
          <w:lang w:val="uk-UA" w:eastAsia="ko-KR"/>
        </w:rPr>
        <w:t>27-дюймов</w:t>
      </w:r>
      <w:r w:rsidR="008B61A0" w:rsidRPr="006850CE">
        <w:rPr>
          <w:rFonts w:eastAsiaTheme="minorEastAsia"/>
          <w:lang w:val="uk-UA" w:eastAsia="ko-KR"/>
        </w:rPr>
        <w:t>и</w:t>
      </w:r>
      <w:r w:rsidRPr="006850CE">
        <w:rPr>
          <w:rFonts w:eastAsiaTheme="minorEastAsia"/>
          <w:lang w:val="uk-UA" w:eastAsia="ko-KR"/>
        </w:rPr>
        <w:t>й мон</w:t>
      </w:r>
      <w:r w:rsidR="008B61A0" w:rsidRPr="006850CE">
        <w:rPr>
          <w:rFonts w:eastAsiaTheme="minorEastAsia"/>
          <w:lang w:val="uk-UA" w:eastAsia="ko-KR"/>
        </w:rPr>
        <w:t>і</w:t>
      </w:r>
      <w:r w:rsidRPr="006850CE">
        <w:rPr>
          <w:rFonts w:eastAsiaTheme="minorEastAsia"/>
          <w:lang w:val="uk-UA" w:eastAsia="ko-KR"/>
        </w:rPr>
        <w:t xml:space="preserve">тор LG 27GK750F-B </w:t>
      </w:r>
      <w:r w:rsidR="00F92885" w:rsidRPr="006850CE">
        <w:rPr>
          <w:rFonts w:eastAsiaTheme="minorEastAsia"/>
          <w:lang w:val="uk-UA" w:eastAsia="ko-KR"/>
        </w:rPr>
        <w:t>має</w:t>
      </w:r>
      <w:r w:rsidR="007A4E31" w:rsidRPr="006850CE">
        <w:rPr>
          <w:rFonts w:eastAsiaTheme="minorEastAsia"/>
          <w:lang w:val="uk-UA" w:eastAsia="ko-KR"/>
        </w:rPr>
        <w:t xml:space="preserve"> </w:t>
      </w:r>
      <w:r w:rsidR="008B61A0" w:rsidRPr="006850CE">
        <w:rPr>
          <w:rFonts w:eastAsiaTheme="minorEastAsia"/>
          <w:lang w:val="uk-UA" w:eastAsia="ko-KR"/>
        </w:rPr>
        <w:t>якісн</w:t>
      </w:r>
      <w:r w:rsidR="00F92885" w:rsidRPr="006850CE">
        <w:rPr>
          <w:rFonts w:eastAsiaTheme="minorEastAsia"/>
          <w:lang w:val="uk-UA" w:eastAsia="ko-KR"/>
        </w:rPr>
        <w:t>у</w:t>
      </w:r>
      <w:r w:rsidRPr="006850CE">
        <w:rPr>
          <w:rFonts w:eastAsiaTheme="minorEastAsia"/>
          <w:lang w:val="uk-UA" w:eastAsia="ko-KR"/>
        </w:rPr>
        <w:t xml:space="preserve"> TN</w:t>
      </w:r>
      <w:r w:rsidR="008B61A0" w:rsidRPr="006850CE">
        <w:rPr>
          <w:rFonts w:eastAsiaTheme="minorEastAsia"/>
          <w:lang w:val="uk-UA" w:eastAsia="ko-KR"/>
        </w:rPr>
        <w:t>-</w:t>
      </w:r>
      <w:r w:rsidRPr="006850CE">
        <w:rPr>
          <w:rFonts w:eastAsiaTheme="minorEastAsia"/>
          <w:lang w:val="uk-UA" w:eastAsia="ko-KR"/>
        </w:rPr>
        <w:t>матриц</w:t>
      </w:r>
      <w:r w:rsidR="008B61A0" w:rsidRPr="006850CE">
        <w:rPr>
          <w:rFonts w:eastAsiaTheme="minorEastAsia"/>
          <w:lang w:val="uk-UA" w:eastAsia="ko-KR"/>
        </w:rPr>
        <w:t>ю</w:t>
      </w:r>
      <w:r w:rsidRPr="006850CE">
        <w:rPr>
          <w:rFonts w:eastAsiaTheme="minorEastAsia"/>
          <w:lang w:val="uk-UA" w:eastAsia="ko-KR"/>
        </w:rPr>
        <w:t xml:space="preserve"> </w:t>
      </w:r>
      <w:r w:rsidR="008B61A0" w:rsidRPr="006850CE">
        <w:rPr>
          <w:rFonts w:eastAsiaTheme="minorEastAsia"/>
          <w:lang w:val="uk-UA" w:eastAsia="ko-KR"/>
        </w:rPr>
        <w:t xml:space="preserve">з кутами огляду </w:t>
      </w:r>
      <w:r w:rsidRPr="006850CE">
        <w:rPr>
          <w:rFonts w:eastAsiaTheme="minorEastAsia"/>
          <w:lang w:val="uk-UA" w:eastAsia="ko-KR"/>
        </w:rPr>
        <w:t>170/160</w:t>
      </w:r>
      <w:r w:rsidR="00F92885" w:rsidRPr="006850CE">
        <w:rPr>
          <w:rFonts w:eastAsiaTheme="minorEastAsia"/>
          <w:lang w:val="uk-UA" w:eastAsia="ko-KR"/>
        </w:rPr>
        <w:t xml:space="preserve"> та</w:t>
      </w:r>
      <w:r w:rsidRPr="006850CE">
        <w:rPr>
          <w:rFonts w:eastAsiaTheme="minorEastAsia"/>
          <w:lang w:val="uk-UA" w:eastAsia="ko-KR"/>
        </w:rPr>
        <w:t xml:space="preserve"> </w:t>
      </w:r>
      <w:r w:rsidR="008B61A0" w:rsidRPr="006850CE">
        <w:rPr>
          <w:rFonts w:eastAsiaTheme="minorEastAsia"/>
          <w:lang w:val="uk-UA" w:eastAsia="ko-KR"/>
        </w:rPr>
        <w:t>часом відгуку</w:t>
      </w:r>
      <w:r w:rsidRPr="006850CE">
        <w:rPr>
          <w:rFonts w:eastAsiaTheme="minorEastAsia"/>
          <w:lang w:val="uk-UA" w:eastAsia="ko-KR"/>
        </w:rPr>
        <w:t xml:space="preserve"> 2 мс</w:t>
      </w:r>
      <w:r w:rsidR="00F92885" w:rsidRPr="006850CE">
        <w:rPr>
          <w:rFonts w:eastAsiaTheme="minorEastAsia"/>
          <w:lang w:val="uk-UA" w:eastAsia="ko-KR"/>
        </w:rPr>
        <w:t>.</w:t>
      </w:r>
      <w:r w:rsidRPr="006850CE">
        <w:rPr>
          <w:rFonts w:eastAsiaTheme="minorEastAsia"/>
          <w:lang w:val="uk-UA" w:eastAsia="ko-KR"/>
        </w:rPr>
        <w:t xml:space="preserve"> </w:t>
      </w:r>
      <w:r w:rsidR="00F92885" w:rsidRPr="006850CE">
        <w:rPr>
          <w:rFonts w:eastAsiaTheme="minorEastAsia"/>
          <w:lang w:val="uk-UA" w:eastAsia="ko-KR"/>
        </w:rPr>
        <w:t>Ч</w:t>
      </w:r>
      <w:r w:rsidRPr="006850CE">
        <w:rPr>
          <w:rFonts w:eastAsiaTheme="minorEastAsia"/>
          <w:lang w:val="uk-UA" w:eastAsia="ko-KR"/>
        </w:rPr>
        <w:t>астот</w:t>
      </w:r>
      <w:r w:rsidR="00F92885" w:rsidRPr="006850CE">
        <w:rPr>
          <w:rFonts w:eastAsiaTheme="minorEastAsia"/>
          <w:lang w:val="uk-UA" w:eastAsia="ko-KR"/>
        </w:rPr>
        <w:t>а</w:t>
      </w:r>
      <w:r w:rsidRPr="006850CE">
        <w:rPr>
          <w:rFonts w:eastAsiaTheme="minorEastAsia"/>
          <w:lang w:val="uk-UA" w:eastAsia="ko-KR"/>
        </w:rPr>
        <w:t xml:space="preserve"> кадрово</w:t>
      </w:r>
      <w:r w:rsidR="008B61A0" w:rsidRPr="006850CE">
        <w:rPr>
          <w:rFonts w:eastAsiaTheme="minorEastAsia"/>
          <w:lang w:val="uk-UA" w:eastAsia="ko-KR"/>
        </w:rPr>
        <w:t>ї</w:t>
      </w:r>
      <w:r w:rsidRPr="006850CE">
        <w:rPr>
          <w:rFonts w:eastAsiaTheme="minorEastAsia"/>
          <w:lang w:val="uk-UA" w:eastAsia="ko-KR"/>
        </w:rPr>
        <w:t xml:space="preserve"> р</w:t>
      </w:r>
      <w:r w:rsidR="008B61A0" w:rsidRPr="006850CE">
        <w:rPr>
          <w:rFonts w:eastAsiaTheme="minorEastAsia"/>
          <w:lang w:val="uk-UA" w:eastAsia="ko-KR"/>
        </w:rPr>
        <w:t>озгортки</w:t>
      </w:r>
      <w:r w:rsidRPr="006850CE">
        <w:rPr>
          <w:rFonts w:eastAsiaTheme="minorEastAsia"/>
          <w:lang w:val="uk-UA" w:eastAsia="ko-KR"/>
        </w:rPr>
        <w:t xml:space="preserve"> </w:t>
      </w:r>
      <w:r w:rsidR="00A94FB0" w:rsidRPr="006850CE">
        <w:rPr>
          <w:rFonts w:eastAsiaTheme="minorEastAsia"/>
          <w:lang w:val="uk-UA" w:eastAsia="ko-KR"/>
        </w:rPr>
        <w:t>становить</w:t>
      </w:r>
      <w:r w:rsidR="00F92885" w:rsidRPr="006850CE">
        <w:rPr>
          <w:rFonts w:eastAsiaTheme="minorEastAsia"/>
          <w:lang w:val="uk-UA" w:eastAsia="ko-KR"/>
        </w:rPr>
        <w:t xml:space="preserve"> </w:t>
      </w:r>
      <w:r w:rsidRPr="006850CE">
        <w:rPr>
          <w:rFonts w:eastAsiaTheme="minorEastAsia"/>
          <w:lang w:val="uk-UA" w:eastAsia="ko-KR"/>
        </w:rPr>
        <w:t xml:space="preserve">240 Гц, </w:t>
      </w:r>
      <w:r w:rsidR="008B61A0" w:rsidRPr="006850CE">
        <w:rPr>
          <w:rFonts w:eastAsiaTheme="minorEastAsia"/>
          <w:lang w:val="uk-UA" w:eastAsia="ko-KR"/>
        </w:rPr>
        <w:t xml:space="preserve">що є ключовою перевагою для поціновувачів динамічних комп’ютерних ігор, таких як </w:t>
      </w:r>
      <w:r w:rsidRPr="006850CE">
        <w:rPr>
          <w:rFonts w:eastAsiaTheme="minorEastAsia"/>
          <w:lang w:val="uk-UA" w:eastAsia="ko-KR"/>
        </w:rPr>
        <w:t xml:space="preserve">Counter-Strike, Call of Duty </w:t>
      </w:r>
      <w:r w:rsidR="008B61A0" w:rsidRPr="006850CE">
        <w:rPr>
          <w:rFonts w:eastAsiaTheme="minorEastAsia"/>
          <w:lang w:val="uk-UA" w:eastAsia="ko-KR"/>
        </w:rPr>
        <w:t>і</w:t>
      </w:r>
      <w:r w:rsidRPr="006850CE">
        <w:rPr>
          <w:rFonts w:eastAsiaTheme="minorEastAsia"/>
          <w:lang w:val="uk-UA" w:eastAsia="ko-KR"/>
        </w:rPr>
        <w:t xml:space="preserve"> Battlefield. Мон</w:t>
      </w:r>
      <w:r w:rsidR="008B61A0" w:rsidRPr="006850CE">
        <w:rPr>
          <w:rFonts w:eastAsiaTheme="minorEastAsia"/>
          <w:lang w:val="uk-UA" w:eastAsia="ko-KR"/>
        </w:rPr>
        <w:t>і</w:t>
      </w:r>
      <w:r w:rsidRPr="006850CE">
        <w:rPr>
          <w:rFonts w:eastAsiaTheme="minorEastAsia"/>
          <w:lang w:val="uk-UA" w:eastAsia="ko-KR"/>
        </w:rPr>
        <w:t>тор п</w:t>
      </w:r>
      <w:r w:rsidR="008B61A0" w:rsidRPr="006850CE">
        <w:rPr>
          <w:rFonts w:eastAsiaTheme="minorEastAsia"/>
          <w:lang w:val="uk-UA" w:eastAsia="ko-KR"/>
        </w:rPr>
        <w:t xml:space="preserve">ідтримує </w:t>
      </w:r>
      <w:r w:rsidRPr="006850CE">
        <w:rPr>
          <w:rFonts w:eastAsiaTheme="minorEastAsia"/>
          <w:lang w:val="uk-UA" w:eastAsia="ko-KR"/>
        </w:rPr>
        <w:t>технолог</w:t>
      </w:r>
      <w:r w:rsidR="008B61A0" w:rsidRPr="006850CE">
        <w:rPr>
          <w:rFonts w:eastAsiaTheme="minorEastAsia"/>
          <w:lang w:val="uk-UA" w:eastAsia="ko-KR"/>
        </w:rPr>
        <w:t>і</w:t>
      </w:r>
      <w:r w:rsidRPr="006850CE">
        <w:rPr>
          <w:rFonts w:eastAsiaTheme="minorEastAsia"/>
          <w:lang w:val="uk-UA" w:eastAsia="ko-KR"/>
        </w:rPr>
        <w:t xml:space="preserve">ю AMD FreeSync, </w:t>
      </w:r>
      <w:r w:rsidR="00F92885" w:rsidRPr="006850CE">
        <w:rPr>
          <w:rFonts w:eastAsiaTheme="minorEastAsia"/>
          <w:lang w:val="uk-UA" w:eastAsia="ko-KR"/>
        </w:rPr>
        <w:t xml:space="preserve">яка </w:t>
      </w:r>
      <w:r w:rsidR="008B61A0" w:rsidRPr="006850CE">
        <w:rPr>
          <w:rFonts w:eastAsiaTheme="minorEastAsia"/>
          <w:lang w:val="uk-UA" w:eastAsia="ko-KR"/>
        </w:rPr>
        <w:t>забезпечує плавний ігровий процес без роз</w:t>
      </w:r>
      <w:r w:rsidR="00D64F0F" w:rsidRPr="006850CE">
        <w:rPr>
          <w:rFonts w:eastAsiaTheme="minorEastAsia"/>
          <w:lang w:val="uk-UA" w:eastAsia="ko-KR"/>
        </w:rPr>
        <w:t>рив</w:t>
      </w:r>
      <w:r w:rsidR="00E05A5A" w:rsidRPr="006850CE">
        <w:rPr>
          <w:rFonts w:eastAsiaTheme="minorEastAsia"/>
          <w:lang w:val="uk-UA" w:eastAsia="ko-KR"/>
        </w:rPr>
        <w:t>ів</w:t>
      </w:r>
      <w:r w:rsidR="008B61A0" w:rsidRPr="006850CE">
        <w:rPr>
          <w:rFonts w:eastAsiaTheme="minorEastAsia"/>
          <w:lang w:val="uk-UA" w:eastAsia="ko-KR"/>
        </w:rPr>
        <w:t xml:space="preserve"> зображення, а також динамічну синхронізацію дій </w:t>
      </w:r>
      <w:r w:rsidRPr="006850CE">
        <w:rPr>
          <w:rFonts w:eastAsia="Dotum"/>
          <w:lang w:val="uk-UA" w:eastAsia="ko-KR"/>
        </w:rPr>
        <w:t>(</w:t>
      </w:r>
      <w:r w:rsidRPr="006850CE">
        <w:rPr>
          <w:lang w:val="uk-UA"/>
        </w:rPr>
        <w:t>Dynamic Action Sync)</w:t>
      </w:r>
      <w:r w:rsidR="00F92885" w:rsidRPr="006850CE">
        <w:rPr>
          <w:lang w:val="uk-UA"/>
        </w:rPr>
        <w:t>.</w:t>
      </w:r>
      <w:r w:rsidRPr="006850CE">
        <w:rPr>
          <w:lang w:val="uk-UA"/>
        </w:rPr>
        <w:t xml:space="preserve"> </w:t>
      </w:r>
      <w:r w:rsidR="00F92885" w:rsidRPr="006850CE">
        <w:rPr>
          <w:lang w:val="uk-UA"/>
        </w:rPr>
        <w:t xml:space="preserve">Це </w:t>
      </w:r>
      <w:r w:rsidR="00D64F0F" w:rsidRPr="006850CE">
        <w:rPr>
          <w:lang w:val="uk-UA"/>
        </w:rPr>
        <w:t>дозвол</w:t>
      </w:r>
      <w:r w:rsidR="00E05A5A" w:rsidRPr="006850CE">
        <w:rPr>
          <w:lang w:val="uk-UA"/>
        </w:rPr>
        <w:t>я</w:t>
      </w:r>
      <w:r w:rsidR="00D64F0F" w:rsidRPr="006850CE">
        <w:rPr>
          <w:lang w:val="uk-UA"/>
        </w:rPr>
        <w:t xml:space="preserve">є розширити можливості ігрових </w:t>
      </w:r>
      <w:r w:rsidR="00E05A5A" w:rsidRPr="006850CE">
        <w:rPr>
          <w:lang w:val="uk-UA"/>
        </w:rPr>
        <w:t>сюжетів і прискорити процес ата</w:t>
      </w:r>
      <w:r w:rsidR="00D64F0F" w:rsidRPr="006850CE">
        <w:rPr>
          <w:lang w:val="uk-UA"/>
        </w:rPr>
        <w:t>к</w:t>
      </w:r>
      <w:r w:rsidR="00E05A5A" w:rsidRPr="006850CE">
        <w:rPr>
          <w:lang w:val="uk-UA"/>
        </w:rPr>
        <w:t xml:space="preserve">и </w:t>
      </w:r>
      <w:r w:rsidR="00D64F0F" w:rsidRPr="006850CE">
        <w:rPr>
          <w:lang w:val="uk-UA"/>
        </w:rPr>
        <w:t xml:space="preserve">ворогів </w:t>
      </w:r>
      <w:r w:rsidR="00661B68" w:rsidRPr="006850CE">
        <w:rPr>
          <w:lang w:val="uk-UA"/>
        </w:rPr>
        <w:t xml:space="preserve">у грі </w:t>
      </w:r>
      <w:r w:rsidR="00D64F0F" w:rsidRPr="006850CE">
        <w:rPr>
          <w:lang w:val="uk-UA"/>
        </w:rPr>
        <w:t>без затримки картинки.</w:t>
      </w:r>
    </w:p>
    <w:p w:rsidR="006F53CF" w:rsidRPr="006850CE" w:rsidRDefault="006F53CF" w:rsidP="006F53CF">
      <w:pPr>
        <w:suppressAutoHyphens/>
        <w:spacing w:line="360" w:lineRule="auto"/>
        <w:jc w:val="both"/>
        <w:rPr>
          <w:rFonts w:eastAsiaTheme="minorEastAsia"/>
          <w:lang w:val="uk-UA" w:eastAsia="ko-KR"/>
        </w:rPr>
      </w:pPr>
    </w:p>
    <w:p w:rsidR="006F53CF" w:rsidRPr="006850CE" w:rsidRDefault="006F53CF" w:rsidP="006F53CF">
      <w:pPr>
        <w:suppressAutoHyphens/>
        <w:spacing w:line="360" w:lineRule="auto"/>
        <w:jc w:val="both"/>
        <w:rPr>
          <w:lang w:val="uk-UA"/>
        </w:rPr>
      </w:pPr>
      <w:r w:rsidRPr="006850CE">
        <w:rPr>
          <w:rFonts w:eastAsia="Dotum"/>
          <w:lang w:val="uk-UA" w:eastAsia="ko-KR"/>
        </w:rPr>
        <w:t>Ф</w:t>
      </w:r>
      <w:r w:rsidRPr="006850CE">
        <w:rPr>
          <w:lang w:val="uk-UA"/>
        </w:rPr>
        <w:t>ункц</w:t>
      </w:r>
      <w:r w:rsidR="007C6506" w:rsidRPr="006850CE">
        <w:rPr>
          <w:lang w:val="uk-UA"/>
        </w:rPr>
        <w:t>ії</w:t>
      </w:r>
      <w:r w:rsidRPr="006850CE">
        <w:rPr>
          <w:lang w:val="uk-UA"/>
        </w:rPr>
        <w:t xml:space="preserve"> «Стаб</w:t>
      </w:r>
      <w:r w:rsidR="007C6506" w:rsidRPr="006850CE">
        <w:rPr>
          <w:lang w:val="uk-UA"/>
        </w:rPr>
        <w:t>і</w:t>
      </w:r>
      <w:r w:rsidRPr="006850CE">
        <w:rPr>
          <w:lang w:val="uk-UA"/>
        </w:rPr>
        <w:t>л</w:t>
      </w:r>
      <w:r w:rsidR="007C6506" w:rsidRPr="006850CE">
        <w:rPr>
          <w:lang w:val="uk-UA"/>
        </w:rPr>
        <w:t>і</w:t>
      </w:r>
      <w:r w:rsidRPr="006850CE">
        <w:rPr>
          <w:lang w:val="uk-UA"/>
        </w:rPr>
        <w:t>зац</w:t>
      </w:r>
      <w:r w:rsidR="007C6506" w:rsidRPr="006850CE">
        <w:rPr>
          <w:lang w:val="uk-UA"/>
        </w:rPr>
        <w:t>і</w:t>
      </w:r>
      <w:r w:rsidRPr="006850CE">
        <w:rPr>
          <w:lang w:val="uk-UA"/>
        </w:rPr>
        <w:t>я ч</w:t>
      </w:r>
      <w:r w:rsidR="007C6506" w:rsidRPr="006850CE">
        <w:rPr>
          <w:lang w:val="uk-UA"/>
        </w:rPr>
        <w:t>о</w:t>
      </w:r>
      <w:r w:rsidRPr="006850CE">
        <w:rPr>
          <w:lang w:val="uk-UA"/>
        </w:rPr>
        <w:t>рного</w:t>
      </w:r>
      <w:r w:rsidR="00A94FB0" w:rsidRPr="006850CE">
        <w:rPr>
          <w:lang w:val="uk-UA"/>
        </w:rPr>
        <w:t>»</w:t>
      </w:r>
      <w:r w:rsidRPr="006850CE">
        <w:rPr>
          <w:lang w:val="uk-UA"/>
        </w:rPr>
        <w:t xml:space="preserve"> (Black Stabilizer) </w:t>
      </w:r>
      <w:r w:rsidR="007C6506" w:rsidRPr="006850CE">
        <w:rPr>
          <w:lang w:val="uk-UA"/>
        </w:rPr>
        <w:t>і</w:t>
      </w:r>
      <w:r w:rsidRPr="006850CE">
        <w:rPr>
          <w:lang w:val="uk-UA"/>
        </w:rPr>
        <w:t xml:space="preserve"> «Оптич</w:t>
      </w:r>
      <w:r w:rsidR="007C6506" w:rsidRPr="006850CE">
        <w:rPr>
          <w:lang w:val="uk-UA"/>
        </w:rPr>
        <w:t>ний</w:t>
      </w:r>
      <w:r w:rsidRPr="006850CE">
        <w:rPr>
          <w:lang w:val="uk-UA"/>
        </w:rPr>
        <w:t xml:space="preserve"> приц</w:t>
      </w:r>
      <w:r w:rsidR="007C6506" w:rsidRPr="006850CE">
        <w:rPr>
          <w:lang w:val="uk-UA"/>
        </w:rPr>
        <w:t>і</w:t>
      </w:r>
      <w:r w:rsidRPr="006850CE">
        <w:rPr>
          <w:lang w:val="uk-UA"/>
        </w:rPr>
        <w:t>л» дают</w:t>
      </w:r>
      <w:r w:rsidR="007C6506" w:rsidRPr="006850CE">
        <w:rPr>
          <w:lang w:val="uk-UA"/>
        </w:rPr>
        <w:t>ь</w:t>
      </w:r>
      <w:r w:rsidRPr="006850CE">
        <w:rPr>
          <w:lang w:val="uk-UA"/>
        </w:rPr>
        <w:t xml:space="preserve"> </w:t>
      </w:r>
      <w:r w:rsidR="007C6506" w:rsidRPr="006850CE">
        <w:rPr>
          <w:lang w:val="uk-UA"/>
        </w:rPr>
        <w:t xml:space="preserve">можливість виявити противника навіть </w:t>
      </w:r>
      <w:r w:rsidR="00661B68" w:rsidRPr="006850CE">
        <w:rPr>
          <w:lang w:val="uk-UA"/>
        </w:rPr>
        <w:t>у</w:t>
      </w:r>
      <w:r w:rsidR="007C6506" w:rsidRPr="006850CE">
        <w:rPr>
          <w:lang w:val="uk-UA"/>
        </w:rPr>
        <w:t xml:space="preserve"> найтемніших ділянках гри і зробити максимально точний постріл. Наявність функції Motion Blur Reduction дозволяє скоротити час відгуку матриці до 1 мс, а попередньо встановлен</w:t>
      </w:r>
      <w:r w:rsidR="00E05A5A" w:rsidRPr="006850CE">
        <w:rPr>
          <w:lang w:val="uk-UA"/>
        </w:rPr>
        <w:t xml:space="preserve">і </w:t>
      </w:r>
      <w:r w:rsidR="007C6506" w:rsidRPr="006850CE">
        <w:rPr>
          <w:lang w:val="uk-UA"/>
        </w:rPr>
        <w:t xml:space="preserve">Ігрові режими (Game mode) – швидко адаптувати налаштування монітора під шутери, стратегії, темні </w:t>
      </w:r>
      <w:r w:rsidR="001E3835" w:rsidRPr="006850CE">
        <w:rPr>
          <w:lang w:val="uk-UA"/>
        </w:rPr>
        <w:t xml:space="preserve">чи </w:t>
      </w:r>
      <w:r w:rsidR="007C6506" w:rsidRPr="006850CE">
        <w:rPr>
          <w:lang w:val="uk-UA"/>
        </w:rPr>
        <w:t xml:space="preserve">світлі </w:t>
      </w:r>
      <w:r w:rsidR="0037047F" w:rsidRPr="006850CE">
        <w:rPr>
          <w:lang w:val="uk-UA"/>
        </w:rPr>
        <w:t xml:space="preserve">ігрові </w:t>
      </w:r>
      <w:r w:rsidR="007C6506" w:rsidRPr="006850CE">
        <w:rPr>
          <w:lang w:val="uk-UA"/>
        </w:rPr>
        <w:t xml:space="preserve">карти, а також під </w:t>
      </w:r>
      <w:r w:rsidR="000928B3" w:rsidRPr="006850CE">
        <w:rPr>
          <w:lang w:val="uk-UA"/>
        </w:rPr>
        <w:t>власні</w:t>
      </w:r>
      <w:r w:rsidR="007C6506" w:rsidRPr="006850CE">
        <w:rPr>
          <w:lang w:val="uk-UA"/>
        </w:rPr>
        <w:t xml:space="preserve"> ігрові </w:t>
      </w:r>
      <w:r w:rsidR="00E05A5A" w:rsidRPr="006850CE">
        <w:rPr>
          <w:lang w:val="uk-UA"/>
        </w:rPr>
        <w:t>вподобання</w:t>
      </w:r>
      <w:r w:rsidR="007C6506" w:rsidRPr="006850CE">
        <w:rPr>
          <w:lang w:val="uk-UA"/>
        </w:rPr>
        <w:t xml:space="preserve">. Рекомендована </w:t>
      </w:r>
      <w:r w:rsidR="001E3835" w:rsidRPr="006850CE">
        <w:rPr>
          <w:lang w:val="uk-UA"/>
        </w:rPr>
        <w:t>вартість</w:t>
      </w:r>
      <w:r w:rsidR="007C6506" w:rsidRPr="006850CE">
        <w:rPr>
          <w:lang w:val="uk-UA"/>
        </w:rPr>
        <w:t xml:space="preserve"> монітор</w:t>
      </w:r>
      <w:r w:rsidR="001E3835" w:rsidRPr="006850CE">
        <w:rPr>
          <w:lang w:val="uk-UA"/>
        </w:rPr>
        <w:t>а</w:t>
      </w:r>
      <w:r w:rsidR="007C6506" w:rsidRPr="006850CE">
        <w:rPr>
          <w:lang w:val="uk-UA"/>
        </w:rPr>
        <w:t xml:space="preserve"> LG 27GK750F-B </w:t>
      </w:r>
      <w:r w:rsidR="00E05A5A" w:rsidRPr="006850CE">
        <w:rPr>
          <w:lang w:val="uk-UA"/>
        </w:rPr>
        <w:t>в Україні –</w:t>
      </w:r>
      <w:r w:rsidR="007C6506" w:rsidRPr="006850CE">
        <w:rPr>
          <w:lang w:val="uk-UA"/>
        </w:rPr>
        <w:t xml:space="preserve"> 15 999 грн.</w:t>
      </w:r>
    </w:p>
    <w:p w:rsidR="00C03AAC" w:rsidRPr="006850CE" w:rsidRDefault="00C03AAC" w:rsidP="006F53CF">
      <w:pPr>
        <w:suppressAutoHyphens/>
        <w:spacing w:line="360" w:lineRule="auto"/>
        <w:jc w:val="both"/>
        <w:rPr>
          <w:lang w:val="uk-UA"/>
        </w:rPr>
      </w:pPr>
    </w:p>
    <w:p w:rsidR="00C03AAC" w:rsidRPr="006850CE" w:rsidRDefault="00C03AAC" w:rsidP="006F53CF">
      <w:pPr>
        <w:suppressAutoHyphens/>
        <w:spacing w:line="360" w:lineRule="auto"/>
        <w:jc w:val="both"/>
        <w:rPr>
          <w:shd w:val="clear" w:color="auto" w:fill="FFFFFF"/>
          <w:lang w:val="uk-UA"/>
        </w:rPr>
      </w:pPr>
      <w:r w:rsidRPr="006850CE">
        <w:rPr>
          <w:shd w:val="clear" w:color="auto" w:fill="FFFFFF"/>
          <w:lang w:val="uk-UA"/>
        </w:rPr>
        <w:t xml:space="preserve">Монітор LG 32GK850G-B </w:t>
      </w:r>
      <w:r w:rsidR="004144A9" w:rsidRPr="006850CE">
        <w:rPr>
          <w:shd w:val="clear" w:color="auto" w:fill="FFFFFF"/>
          <w:lang w:val="uk-UA"/>
        </w:rPr>
        <w:t>створено</w:t>
      </w:r>
      <w:r w:rsidRPr="006850CE">
        <w:rPr>
          <w:shd w:val="clear" w:color="auto" w:fill="FFFFFF"/>
          <w:lang w:val="uk-UA"/>
        </w:rPr>
        <w:t xml:space="preserve"> для геймерів, які цінують якісну графіку в комп’ютерних іграх, таких як стратегії (RTS) </w:t>
      </w:r>
      <w:r w:rsidR="001E3835" w:rsidRPr="006850CE">
        <w:rPr>
          <w:shd w:val="clear" w:color="auto" w:fill="FFFFFF"/>
          <w:lang w:val="uk-UA"/>
        </w:rPr>
        <w:t>чи</w:t>
      </w:r>
      <w:r w:rsidRPr="006850CE">
        <w:rPr>
          <w:shd w:val="clear" w:color="auto" w:fill="FFFFFF"/>
          <w:lang w:val="uk-UA"/>
        </w:rPr>
        <w:t xml:space="preserve"> рольові ігри (RPG, MMORPG), а також </w:t>
      </w:r>
      <w:r w:rsidR="009054D6" w:rsidRPr="006850CE">
        <w:rPr>
          <w:shd w:val="clear" w:color="auto" w:fill="FFFFFF"/>
          <w:lang w:val="uk-UA"/>
        </w:rPr>
        <w:t>перегони</w:t>
      </w:r>
      <w:r w:rsidRPr="006850CE">
        <w:rPr>
          <w:shd w:val="clear" w:color="auto" w:fill="FFFFFF"/>
          <w:lang w:val="uk-UA"/>
        </w:rPr>
        <w:t xml:space="preserve">. Роздільна здатність безрамкового екрана QHD 2560 X 1440, </w:t>
      </w:r>
      <w:r w:rsidRPr="006850CE">
        <w:rPr>
          <w:shd w:val="clear" w:color="auto" w:fill="FFFFFF"/>
          <w:lang w:val="uk-UA"/>
        </w:rPr>
        <w:lastRenderedPageBreak/>
        <w:t xml:space="preserve">кругова підсвітка (Sphere Lighting) та інноваційні функції для відтворення </w:t>
      </w:r>
      <w:r w:rsidR="006C407E" w:rsidRPr="006850CE">
        <w:rPr>
          <w:shd w:val="clear" w:color="auto" w:fill="FFFFFF"/>
          <w:lang w:val="uk-UA"/>
        </w:rPr>
        <w:t>віртуальної реальності</w:t>
      </w:r>
      <w:r w:rsidR="00A94FB0" w:rsidRPr="006850CE">
        <w:rPr>
          <w:shd w:val="clear" w:color="auto" w:fill="FFFFFF"/>
          <w:lang w:val="uk-UA"/>
        </w:rPr>
        <w:t xml:space="preserve"> </w:t>
      </w:r>
      <w:r w:rsidRPr="006850CE">
        <w:rPr>
          <w:shd w:val="clear" w:color="auto" w:fill="FFFFFF"/>
          <w:lang w:val="uk-UA"/>
        </w:rPr>
        <w:t xml:space="preserve">дозволяють </w:t>
      </w:r>
      <w:r w:rsidR="001E3835" w:rsidRPr="006850CE">
        <w:rPr>
          <w:shd w:val="clear" w:color="auto" w:fill="FFFFFF"/>
          <w:lang w:val="uk-UA"/>
        </w:rPr>
        <w:t xml:space="preserve">повністю </w:t>
      </w:r>
      <w:r w:rsidRPr="006850CE">
        <w:rPr>
          <w:shd w:val="clear" w:color="auto" w:fill="FFFFFF"/>
          <w:lang w:val="uk-UA"/>
        </w:rPr>
        <w:t xml:space="preserve">зануритися </w:t>
      </w:r>
      <w:r w:rsidR="004144A9" w:rsidRPr="006850CE">
        <w:rPr>
          <w:shd w:val="clear" w:color="auto" w:fill="FFFFFF"/>
          <w:lang w:val="uk-UA"/>
        </w:rPr>
        <w:t>у гру</w:t>
      </w:r>
      <w:r w:rsidRPr="006850CE">
        <w:rPr>
          <w:shd w:val="clear" w:color="auto" w:fill="FFFFFF"/>
          <w:lang w:val="uk-UA"/>
        </w:rPr>
        <w:t>. Плавність рухів персонажів при максимально високих візуальних налаштуваннях</w:t>
      </w:r>
      <w:r w:rsidR="00703853" w:rsidRPr="006850CE">
        <w:rPr>
          <w:shd w:val="clear" w:color="auto" w:fill="FFFFFF"/>
          <w:lang w:val="uk-UA"/>
        </w:rPr>
        <w:t xml:space="preserve"> </w:t>
      </w:r>
      <w:r w:rsidRPr="006850CE">
        <w:rPr>
          <w:shd w:val="clear" w:color="auto" w:fill="FFFFFF"/>
          <w:lang w:val="uk-UA"/>
        </w:rPr>
        <w:t>і частоті оновлення 165</w:t>
      </w:r>
      <w:r w:rsidR="00E05A5A" w:rsidRPr="006850CE">
        <w:rPr>
          <w:shd w:val="clear" w:color="auto" w:fill="FFFFFF"/>
          <w:lang w:val="uk-UA"/>
        </w:rPr>
        <w:t xml:space="preserve"> </w:t>
      </w:r>
      <w:r w:rsidRPr="006850CE">
        <w:rPr>
          <w:shd w:val="clear" w:color="auto" w:fill="FFFFFF"/>
          <w:lang w:val="uk-UA"/>
        </w:rPr>
        <w:t>Гц також забезпечується технологією G-Sync™, завдяки якій гравці не пропустять ні секунди дії. В Україні рекомендована ціна від виробника на модель LG 32GK850G-B становит</w:t>
      </w:r>
      <w:r w:rsidR="00703853" w:rsidRPr="006850CE">
        <w:rPr>
          <w:shd w:val="clear" w:color="auto" w:fill="FFFFFF"/>
          <w:lang w:val="uk-UA"/>
        </w:rPr>
        <w:t>ь</w:t>
      </w:r>
      <w:r w:rsidRPr="006850CE">
        <w:rPr>
          <w:shd w:val="clear" w:color="auto" w:fill="FFFFFF"/>
          <w:lang w:val="uk-UA"/>
        </w:rPr>
        <w:t xml:space="preserve"> 23 999 грн.</w:t>
      </w:r>
    </w:p>
    <w:p w:rsidR="00D2236D" w:rsidRPr="006850CE" w:rsidRDefault="00D2236D" w:rsidP="006F53CF">
      <w:pPr>
        <w:suppressAutoHyphens/>
        <w:spacing w:line="360" w:lineRule="auto"/>
        <w:jc w:val="both"/>
        <w:rPr>
          <w:rFonts w:eastAsiaTheme="minorEastAsia"/>
          <w:lang w:val="uk-UA" w:eastAsia="ko-KR"/>
        </w:rPr>
      </w:pPr>
    </w:p>
    <w:p w:rsidR="00D2236D" w:rsidRPr="006850CE" w:rsidRDefault="00D2236D" w:rsidP="006F53CF">
      <w:pPr>
        <w:suppressAutoHyphens/>
        <w:spacing w:line="360" w:lineRule="auto"/>
        <w:jc w:val="both"/>
        <w:rPr>
          <w:rFonts w:eastAsiaTheme="minorEastAsia"/>
          <w:lang w:val="ru-RU" w:eastAsia="ko-KR"/>
        </w:rPr>
      </w:pPr>
      <w:r w:rsidRPr="006850CE">
        <w:rPr>
          <w:rFonts w:eastAsiaTheme="minorEastAsia"/>
          <w:lang w:val="uk-UA" w:eastAsia="ko-KR"/>
        </w:rPr>
        <w:t xml:space="preserve">Обидва монітори оснащені </w:t>
      </w:r>
      <w:r w:rsidR="00E05A5A" w:rsidRPr="006850CE">
        <w:rPr>
          <w:rFonts w:eastAsiaTheme="minorEastAsia"/>
          <w:lang w:val="uk-UA" w:eastAsia="ko-KR"/>
        </w:rPr>
        <w:t>у</w:t>
      </w:r>
      <w:r w:rsidRPr="006850CE">
        <w:rPr>
          <w:rFonts w:eastAsiaTheme="minorEastAsia"/>
          <w:lang w:val="uk-UA" w:eastAsia="ko-KR"/>
        </w:rPr>
        <w:t>сіма необхідними інтерфе</w:t>
      </w:r>
      <w:r w:rsidR="00E05A5A" w:rsidRPr="006850CE">
        <w:rPr>
          <w:rFonts w:eastAsiaTheme="minorEastAsia"/>
          <w:lang w:val="uk-UA" w:eastAsia="ko-KR"/>
        </w:rPr>
        <w:t>й</w:t>
      </w:r>
      <w:r w:rsidRPr="006850CE">
        <w:rPr>
          <w:rFonts w:eastAsiaTheme="minorEastAsia"/>
          <w:lang w:val="uk-UA" w:eastAsia="ko-KR"/>
        </w:rPr>
        <w:t>сами для підключення: HDMI, Display port, USB 3.0 і</w:t>
      </w:r>
      <w:r w:rsidR="00A94FB0" w:rsidRPr="006850CE">
        <w:rPr>
          <w:rFonts w:eastAsiaTheme="minorEastAsia"/>
          <w:lang w:val="uk-UA" w:eastAsia="ko-KR"/>
        </w:rPr>
        <w:t>,</w:t>
      </w:r>
      <w:r w:rsidRPr="006850CE">
        <w:rPr>
          <w:rFonts w:eastAsiaTheme="minorEastAsia"/>
          <w:lang w:val="uk-UA" w:eastAsia="ko-KR"/>
        </w:rPr>
        <w:t xml:space="preserve"> звичайно ж</w:t>
      </w:r>
      <w:r w:rsidR="00A94FB0" w:rsidRPr="006850CE">
        <w:rPr>
          <w:rFonts w:eastAsiaTheme="minorEastAsia"/>
          <w:lang w:val="uk-UA" w:eastAsia="ko-KR"/>
        </w:rPr>
        <w:t>,</w:t>
      </w:r>
      <w:r w:rsidRPr="006850CE">
        <w:rPr>
          <w:rFonts w:eastAsiaTheme="minorEastAsia"/>
          <w:lang w:val="uk-UA" w:eastAsia="ko-KR"/>
        </w:rPr>
        <w:t xml:space="preserve"> </w:t>
      </w:r>
      <w:r w:rsidR="00B563E6" w:rsidRPr="006850CE">
        <w:rPr>
          <w:rFonts w:eastAsiaTheme="minorEastAsia"/>
          <w:lang w:val="uk-UA" w:eastAsia="ko-KR"/>
        </w:rPr>
        <w:t xml:space="preserve">виходом </w:t>
      </w:r>
      <w:r w:rsidRPr="006850CE">
        <w:rPr>
          <w:rFonts w:eastAsiaTheme="minorEastAsia"/>
          <w:lang w:val="uk-UA" w:eastAsia="ko-KR"/>
        </w:rPr>
        <w:t>для навушників. Ергономічний дизайн розроблен</w:t>
      </w:r>
      <w:r w:rsidR="001C038F" w:rsidRPr="006850CE">
        <w:rPr>
          <w:rFonts w:eastAsiaTheme="minorEastAsia"/>
          <w:lang w:val="uk-UA" w:eastAsia="ko-KR"/>
        </w:rPr>
        <w:t>о</w:t>
      </w:r>
      <w:r w:rsidRPr="006850CE">
        <w:rPr>
          <w:rFonts w:eastAsiaTheme="minorEastAsia"/>
          <w:lang w:val="uk-UA" w:eastAsia="ko-KR"/>
        </w:rPr>
        <w:t xml:space="preserve"> з урахуванням потреб професійних геймерів</w:t>
      </w:r>
      <w:r w:rsidR="001C038F" w:rsidRPr="006850CE">
        <w:rPr>
          <w:rFonts w:eastAsiaTheme="minorEastAsia"/>
          <w:lang w:val="uk-UA" w:eastAsia="ko-KR"/>
        </w:rPr>
        <w:t>. Ф</w:t>
      </w:r>
      <w:r w:rsidRPr="006850CE">
        <w:rPr>
          <w:rFonts w:eastAsiaTheme="minorEastAsia"/>
          <w:lang w:val="uk-UA" w:eastAsia="ko-KR"/>
        </w:rPr>
        <w:t>ункціональна підставка</w:t>
      </w:r>
      <w:r w:rsidR="001C038F" w:rsidRPr="006850CE">
        <w:rPr>
          <w:rFonts w:eastAsiaTheme="minorEastAsia"/>
          <w:lang w:val="uk-UA" w:eastAsia="ko-KR"/>
        </w:rPr>
        <w:t>, яку можна встановити</w:t>
      </w:r>
      <w:r w:rsidR="00244496" w:rsidRPr="006850CE">
        <w:rPr>
          <w:rFonts w:eastAsiaTheme="minorEastAsia"/>
          <w:lang w:val="uk-UA" w:eastAsia="ko-KR"/>
        </w:rPr>
        <w:t xml:space="preserve"> </w:t>
      </w:r>
      <w:r w:rsidRPr="006850CE">
        <w:rPr>
          <w:rFonts w:eastAsiaTheme="minorEastAsia"/>
          <w:lang w:val="uk-UA" w:eastAsia="ko-KR"/>
        </w:rPr>
        <w:t>в один клік, дозволить налаштувати монітор так, щоб максимально продовжити ігровий процес і уникнути втоми.</w:t>
      </w:r>
    </w:p>
    <w:p w:rsidR="00D2236D" w:rsidRPr="006850CE" w:rsidRDefault="00D2236D" w:rsidP="007B41CD">
      <w:pPr>
        <w:suppressAutoHyphens/>
        <w:spacing w:line="360" w:lineRule="auto"/>
        <w:jc w:val="both"/>
        <w:rPr>
          <w:lang w:val="uk-UA"/>
        </w:rPr>
      </w:pPr>
    </w:p>
    <w:p w:rsidR="00D2236D" w:rsidRPr="006850CE" w:rsidRDefault="00D2236D" w:rsidP="007B41CD">
      <w:pPr>
        <w:suppressAutoHyphens/>
        <w:spacing w:line="360" w:lineRule="auto"/>
        <w:jc w:val="both"/>
        <w:rPr>
          <w:lang w:val="uk-UA"/>
        </w:rPr>
      </w:pPr>
      <w:r w:rsidRPr="006850CE">
        <w:rPr>
          <w:lang w:val="uk-UA"/>
        </w:rPr>
        <w:t xml:space="preserve">Безсумнівно, наявність такого значного ігрового функціоналу в моделях 27GK750F-B і 32GK850G-B робить монітори LG додатковою зброєю в руках досвідченого геймера. </w:t>
      </w:r>
      <w:r w:rsidR="00FE64B6" w:rsidRPr="006850CE">
        <w:rPr>
          <w:lang w:val="uk-UA"/>
        </w:rPr>
        <w:t>Проте</w:t>
      </w:r>
      <w:r w:rsidRPr="006850CE">
        <w:rPr>
          <w:lang w:val="uk-UA"/>
        </w:rPr>
        <w:t xml:space="preserve"> компанія не збирається зупинятися і планує розширювати геймерську лінійку моніторів. Уже влітку цього року </w:t>
      </w:r>
      <w:r w:rsidR="00FE64B6" w:rsidRPr="006850CE">
        <w:rPr>
          <w:lang w:val="uk-UA"/>
        </w:rPr>
        <w:t xml:space="preserve">у </w:t>
      </w:r>
      <w:r w:rsidRPr="006850CE">
        <w:rPr>
          <w:lang w:val="uk-UA"/>
        </w:rPr>
        <w:t>продаж надій</w:t>
      </w:r>
      <w:r w:rsidR="001E3835" w:rsidRPr="006850CE">
        <w:rPr>
          <w:lang w:val="uk-UA"/>
        </w:rPr>
        <w:t>дуть</w:t>
      </w:r>
      <w:r w:rsidRPr="006850CE">
        <w:rPr>
          <w:lang w:val="uk-UA"/>
        </w:rPr>
        <w:t xml:space="preserve"> </w:t>
      </w:r>
      <w:r w:rsidR="00A108B3" w:rsidRPr="006850CE">
        <w:rPr>
          <w:lang w:val="uk-UA"/>
        </w:rPr>
        <w:t xml:space="preserve">бюджетні </w:t>
      </w:r>
      <w:r w:rsidRPr="006850CE">
        <w:rPr>
          <w:lang w:val="uk-UA"/>
        </w:rPr>
        <w:t xml:space="preserve">версії </w:t>
      </w:r>
      <w:r w:rsidR="00E05A5A" w:rsidRPr="006850CE">
        <w:rPr>
          <w:lang w:val="uk-UA"/>
        </w:rPr>
        <w:t>ігрових</w:t>
      </w:r>
      <w:r w:rsidRPr="006850CE">
        <w:rPr>
          <w:lang w:val="uk-UA"/>
        </w:rPr>
        <w:t xml:space="preserve"> моніторів від LG, що дозволить значно розширити присутність бренда в геймерському сегменті.</w:t>
      </w:r>
    </w:p>
    <w:p w:rsidR="00D2236D" w:rsidRPr="006850CE" w:rsidRDefault="00D2236D" w:rsidP="007B41CD">
      <w:pPr>
        <w:suppressAutoHyphens/>
        <w:spacing w:line="360" w:lineRule="auto"/>
        <w:jc w:val="both"/>
        <w:rPr>
          <w:lang w:val="uk-UA"/>
        </w:rPr>
      </w:pPr>
    </w:p>
    <w:p w:rsidR="00952000" w:rsidRPr="006850CE" w:rsidRDefault="00952000">
      <w:pPr>
        <w:jc w:val="center"/>
        <w:rPr>
          <w:rFonts w:eastAsiaTheme="minorEastAsia"/>
          <w:lang w:val="uk-UA" w:eastAsia="ko-KR"/>
        </w:rPr>
      </w:pPr>
      <w:r w:rsidRPr="006850CE">
        <w:rPr>
          <w:lang w:val="uk-UA"/>
        </w:rPr>
        <w:t># # #</w:t>
      </w:r>
    </w:p>
    <w:p w:rsidR="00934522" w:rsidRPr="006850CE" w:rsidRDefault="00934522" w:rsidP="00694DF4">
      <w:pPr>
        <w:rPr>
          <w:b/>
          <w:color w:val="C00000"/>
          <w:sz w:val="18"/>
          <w:szCs w:val="18"/>
          <w:lang w:val="uk-UA"/>
        </w:rPr>
      </w:pPr>
    </w:p>
    <w:p w:rsidR="00934522" w:rsidRPr="006850CE" w:rsidRDefault="00934522" w:rsidP="00694DF4">
      <w:pPr>
        <w:rPr>
          <w:b/>
          <w:color w:val="C00000"/>
          <w:sz w:val="18"/>
          <w:szCs w:val="18"/>
          <w:lang w:val="uk-UA"/>
        </w:rPr>
      </w:pPr>
    </w:p>
    <w:p w:rsidR="006F53CF" w:rsidRPr="006850CE" w:rsidRDefault="006F53CF" w:rsidP="006F53CF">
      <w:pPr>
        <w:jc w:val="both"/>
        <w:rPr>
          <w:b/>
          <w:color w:val="C00000"/>
          <w:sz w:val="18"/>
          <w:szCs w:val="18"/>
          <w:lang w:val="uk-UA"/>
        </w:rPr>
      </w:pPr>
      <w:r w:rsidRPr="006850CE">
        <w:rPr>
          <w:b/>
          <w:color w:val="C00000"/>
          <w:sz w:val="18"/>
          <w:szCs w:val="18"/>
          <w:lang w:val="uk-UA"/>
        </w:rPr>
        <w:t>Про компан</w:t>
      </w:r>
      <w:r w:rsidRPr="006850CE">
        <w:rPr>
          <w:rFonts w:eastAsia="MS Gothic"/>
          <w:b/>
          <w:color w:val="C00000"/>
          <w:sz w:val="18"/>
          <w:szCs w:val="18"/>
          <w:lang w:val="uk-UA"/>
        </w:rPr>
        <w:t>і</w:t>
      </w:r>
      <w:r w:rsidRPr="006850CE">
        <w:rPr>
          <w:b/>
          <w:color w:val="C00000"/>
          <w:sz w:val="18"/>
          <w:szCs w:val="18"/>
          <w:lang w:val="uk-UA"/>
        </w:rPr>
        <w:t>ю LG Electronics, Inc</w:t>
      </w:r>
    </w:p>
    <w:p w:rsidR="006F53CF" w:rsidRPr="006850CE" w:rsidRDefault="006F53CF" w:rsidP="006F53CF">
      <w:pPr>
        <w:jc w:val="both"/>
        <w:rPr>
          <w:sz w:val="18"/>
          <w:szCs w:val="18"/>
          <w:lang w:val="uk-UA"/>
        </w:rPr>
      </w:pPr>
      <w:r w:rsidRPr="006850CE">
        <w:rPr>
          <w:sz w:val="18"/>
          <w:szCs w:val="18"/>
          <w:lang w:val="uk-UA"/>
        </w:rPr>
        <w:t>LG Electronics, Inc (KSE: 066570.KS) – св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товий л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 xml:space="preserve">дер 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 xml:space="preserve"> новатор у сфер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 xml:space="preserve"> споживчо</w:t>
      </w:r>
      <w:r w:rsidRPr="006850CE">
        <w:rPr>
          <w:rFonts w:eastAsia="MS Gothic"/>
          <w:sz w:val="18"/>
          <w:szCs w:val="18"/>
          <w:lang w:val="uk-UA"/>
        </w:rPr>
        <w:t>ї</w:t>
      </w:r>
      <w:r w:rsidRPr="006850CE">
        <w:rPr>
          <w:sz w:val="18"/>
          <w:szCs w:val="18"/>
          <w:lang w:val="uk-UA"/>
        </w:rPr>
        <w:t xml:space="preserve"> електрон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ки, моб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льного зв’язку та побутово</w:t>
      </w:r>
      <w:r w:rsidRPr="006850CE">
        <w:rPr>
          <w:rFonts w:eastAsia="MS Gothic"/>
          <w:sz w:val="18"/>
          <w:szCs w:val="18"/>
          <w:lang w:val="uk-UA"/>
        </w:rPr>
        <w:t>ї</w:t>
      </w:r>
      <w:r w:rsidRPr="006850CE">
        <w:rPr>
          <w:sz w:val="18"/>
          <w:szCs w:val="18"/>
          <w:lang w:val="uk-UA"/>
        </w:rPr>
        <w:t xml:space="preserve"> техн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ки. У компан</w:t>
      </w:r>
      <w:r w:rsidRPr="006850CE">
        <w:rPr>
          <w:rFonts w:eastAsia="MS Gothic"/>
          <w:sz w:val="18"/>
          <w:szCs w:val="18"/>
          <w:lang w:val="uk-UA"/>
        </w:rPr>
        <w:t>ії</w:t>
      </w:r>
      <w:r w:rsidRPr="006850CE">
        <w:rPr>
          <w:sz w:val="18"/>
          <w:szCs w:val="18"/>
          <w:lang w:val="uk-UA"/>
        </w:rPr>
        <w:t xml:space="preserve"> працюють понад 77 000 ос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б на 125 п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дпри</w:t>
      </w:r>
      <w:r w:rsidRPr="006850CE">
        <w:rPr>
          <w:rFonts w:eastAsia="MS Gothic"/>
          <w:sz w:val="18"/>
          <w:szCs w:val="18"/>
          <w:lang w:val="uk-UA"/>
        </w:rPr>
        <w:t>є</w:t>
      </w:r>
      <w:r w:rsidRPr="006850CE">
        <w:rPr>
          <w:sz w:val="18"/>
          <w:szCs w:val="18"/>
          <w:lang w:val="uk-UA"/>
        </w:rPr>
        <w:t>мствах по всьому св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ту. У 2016 роц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 xml:space="preserve"> обсяг св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тових продаж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в компан</w:t>
      </w:r>
      <w:r w:rsidRPr="006850CE">
        <w:rPr>
          <w:rFonts w:eastAsia="MS Gothic"/>
          <w:sz w:val="18"/>
          <w:szCs w:val="18"/>
          <w:lang w:val="uk-UA"/>
        </w:rPr>
        <w:t>ії</w:t>
      </w:r>
      <w:r w:rsidRPr="006850CE">
        <w:rPr>
          <w:sz w:val="18"/>
          <w:szCs w:val="18"/>
          <w:lang w:val="uk-UA"/>
        </w:rPr>
        <w:t xml:space="preserve"> LG Electronics склав 47,9 млрд долар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в США (55,4 трильйон</w:t>
      </w:r>
      <w:r w:rsidRPr="006850CE">
        <w:rPr>
          <w:rFonts w:eastAsia="MS Gothic"/>
          <w:sz w:val="18"/>
          <w:szCs w:val="18"/>
          <w:lang w:val="uk-UA"/>
        </w:rPr>
        <w:t>а</w:t>
      </w:r>
      <w:r w:rsidRPr="006850CE">
        <w:rPr>
          <w:sz w:val="18"/>
          <w:szCs w:val="18"/>
          <w:lang w:val="uk-UA"/>
        </w:rPr>
        <w:t xml:space="preserve"> корейських вон). LG склада</w:t>
      </w:r>
      <w:r w:rsidRPr="006850CE">
        <w:rPr>
          <w:rFonts w:eastAsia="MS Gothic"/>
          <w:sz w:val="18"/>
          <w:szCs w:val="18"/>
          <w:lang w:val="uk-UA"/>
        </w:rPr>
        <w:t>є</w:t>
      </w:r>
      <w:r w:rsidRPr="006850CE">
        <w:rPr>
          <w:sz w:val="18"/>
          <w:szCs w:val="18"/>
          <w:lang w:val="uk-UA"/>
        </w:rPr>
        <w:t>ться з чотирьох п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дрозд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л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 xml:space="preserve">в: Home Entertainment, Mobile Communications, Home Appliance &amp; Air Solution та Vehicle Components. LG </w:t>
      </w:r>
      <w:r w:rsidRPr="006850CE">
        <w:rPr>
          <w:rFonts w:eastAsia="MS Gothic"/>
          <w:sz w:val="18"/>
          <w:szCs w:val="18"/>
          <w:lang w:val="uk-UA"/>
        </w:rPr>
        <w:t>є</w:t>
      </w:r>
      <w:r w:rsidRPr="006850CE">
        <w:rPr>
          <w:sz w:val="18"/>
          <w:szCs w:val="18"/>
          <w:lang w:val="uk-UA"/>
        </w:rPr>
        <w:t xml:space="preserve"> одним 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з пров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дних св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тових виробник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в плоскопанельних телев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зор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в, моб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льних пристро</w:t>
      </w:r>
      <w:r w:rsidRPr="006850CE">
        <w:rPr>
          <w:rFonts w:eastAsia="MS Gothic"/>
          <w:sz w:val="18"/>
          <w:szCs w:val="18"/>
          <w:lang w:val="uk-UA"/>
        </w:rPr>
        <w:t>ї</w:t>
      </w:r>
      <w:r w:rsidRPr="006850CE">
        <w:rPr>
          <w:sz w:val="18"/>
          <w:szCs w:val="18"/>
          <w:lang w:val="uk-UA"/>
        </w:rPr>
        <w:t>в, кондиц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онер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 xml:space="preserve">в, пральних машин 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 xml:space="preserve"> холодильник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в. У 2016 роц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 xml:space="preserve"> LG Electronics стала партнером Energy Star. Для отримання додатково</w:t>
      </w:r>
      <w:r w:rsidRPr="006850CE">
        <w:rPr>
          <w:rFonts w:eastAsia="MS Gothic"/>
          <w:sz w:val="18"/>
          <w:szCs w:val="18"/>
          <w:lang w:val="uk-UA"/>
        </w:rPr>
        <w:t>ї</w:t>
      </w:r>
      <w:r w:rsidRPr="006850CE">
        <w:rPr>
          <w:sz w:val="18"/>
          <w:szCs w:val="18"/>
          <w:lang w:val="uk-UA"/>
        </w:rPr>
        <w:t xml:space="preserve"> 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нформац</w:t>
      </w:r>
      <w:r w:rsidRPr="006850CE">
        <w:rPr>
          <w:rFonts w:eastAsia="MS Gothic"/>
          <w:sz w:val="18"/>
          <w:szCs w:val="18"/>
          <w:lang w:val="uk-UA"/>
        </w:rPr>
        <w:t>ії</w:t>
      </w:r>
      <w:r w:rsidRPr="006850CE">
        <w:rPr>
          <w:sz w:val="18"/>
          <w:szCs w:val="18"/>
          <w:lang w:val="uk-UA"/>
        </w:rPr>
        <w:t xml:space="preserve"> в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дв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 xml:space="preserve">дайте, будь ласка, сайт </w:t>
      </w:r>
      <w:hyperlink r:id="rId9">
        <w:r w:rsidRPr="006850CE">
          <w:rPr>
            <w:rStyle w:val="-"/>
            <w:rFonts w:ascii="Times New Roman" w:hAnsi="Times New Roman"/>
            <w:b w:val="0"/>
            <w:color w:val="4F81BD"/>
            <w:sz w:val="18"/>
            <w:szCs w:val="18"/>
            <w:lang w:val="uk-UA"/>
          </w:rPr>
          <w:t>www.lg.com/ua</w:t>
        </w:r>
      </w:hyperlink>
      <w:r w:rsidRPr="006850CE">
        <w:rPr>
          <w:b/>
          <w:sz w:val="18"/>
          <w:szCs w:val="18"/>
          <w:lang w:val="uk-UA"/>
        </w:rPr>
        <w:t>,</w:t>
      </w:r>
      <w:r w:rsidRPr="006850CE">
        <w:rPr>
          <w:sz w:val="18"/>
          <w:szCs w:val="18"/>
          <w:lang w:val="uk-UA"/>
        </w:rPr>
        <w:t xml:space="preserve"> неформальний корпоративний блог компан</w:t>
      </w:r>
      <w:r w:rsidRPr="006850CE">
        <w:rPr>
          <w:rFonts w:eastAsia="MS Gothic"/>
          <w:sz w:val="18"/>
          <w:szCs w:val="18"/>
          <w:lang w:val="uk-UA"/>
        </w:rPr>
        <w:t>ії</w:t>
      </w:r>
      <w:r w:rsidRPr="006850CE">
        <w:rPr>
          <w:sz w:val="18"/>
          <w:szCs w:val="18"/>
          <w:lang w:val="uk-UA"/>
        </w:rPr>
        <w:t xml:space="preserve"> LG </w:t>
      </w:r>
      <w:proofErr w:type="spellStart"/>
      <w:r w:rsidRPr="006850CE">
        <w:rPr>
          <w:sz w:val="18"/>
          <w:szCs w:val="18"/>
          <w:lang w:val="uk-UA"/>
        </w:rPr>
        <w:t>Electronics</w:t>
      </w:r>
      <w:proofErr w:type="spellEnd"/>
      <w:r w:rsidRPr="006850CE">
        <w:rPr>
          <w:sz w:val="18"/>
          <w:szCs w:val="18"/>
          <w:lang w:val="uk-UA"/>
        </w:rPr>
        <w:t xml:space="preserve"> в Укра</w:t>
      </w:r>
      <w:r w:rsidRPr="006850CE">
        <w:rPr>
          <w:rFonts w:eastAsia="MS Gothic"/>
          <w:sz w:val="18"/>
          <w:szCs w:val="18"/>
          <w:lang w:val="uk-UA"/>
        </w:rPr>
        <w:t>ї</w:t>
      </w:r>
      <w:r w:rsidRPr="006850CE">
        <w:rPr>
          <w:sz w:val="18"/>
          <w:szCs w:val="18"/>
          <w:lang w:val="uk-UA"/>
        </w:rPr>
        <w:t>н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 xml:space="preserve"> </w:t>
      </w:r>
      <w:hyperlink r:id="rId10">
        <w:r w:rsidRPr="006850CE">
          <w:rPr>
            <w:rStyle w:val="-"/>
            <w:rFonts w:ascii="Times New Roman" w:hAnsi="Times New Roman"/>
            <w:b w:val="0"/>
            <w:color w:val="4F81BD"/>
            <w:sz w:val="18"/>
            <w:szCs w:val="18"/>
            <w:lang w:val="uk-UA"/>
          </w:rPr>
          <w:t>http://blog.lge.ua</w:t>
        </w:r>
      </w:hyperlink>
      <w:r w:rsidRPr="006850CE">
        <w:rPr>
          <w:b/>
          <w:sz w:val="18"/>
          <w:szCs w:val="18"/>
          <w:lang w:val="uk-UA"/>
        </w:rPr>
        <w:t xml:space="preserve"> </w:t>
      </w:r>
      <w:r w:rsidRPr="006850CE">
        <w:rPr>
          <w:sz w:val="18"/>
          <w:szCs w:val="18"/>
          <w:lang w:val="uk-UA"/>
        </w:rPr>
        <w:t>або оф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ц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йн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 xml:space="preserve"> стор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нки в соц</w:t>
      </w:r>
      <w:r w:rsidRPr="006850CE">
        <w:rPr>
          <w:rFonts w:eastAsia="MS Gothic"/>
          <w:sz w:val="18"/>
          <w:szCs w:val="18"/>
          <w:lang w:val="uk-UA"/>
        </w:rPr>
        <w:t>і</w:t>
      </w:r>
      <w:r w:rsidRPr="006850CE">
        <w:rPr>
          <w:sz w:val="18"/>
          <w:szCs w:val="18"/>
          <w:lang w:val="uk-UA"/>
        </w:rPr>
        <w:t>альних мережах:</w:t>
      </w:r>
      <w:r w:rsidRPr="006850CE">
        <w:rPr>
          <w:b/>
          <w:sz w:val="18"/>
          <w:szCs w:val="18"/>
          <w:lang w:val="uk-UA"/>
        </w:rPr>
        <w:t xml:space="preserve"> </w:t>
      </w:r>
      <w:hyperlink r:id="rId11">
        <w:r w:rsidRPr="006850CE">
          <w:rPr>
            <w:rStyle w:val="-"/>
            <w:rFonts w:ascii="Times New Roman" w:hAnsi="Times New Roman"/>
            <w:b w:val="0"/>
            <w:color w:val="4F81BD"/>
            <w:sz w:val="18"/>
            <w:szCs w:val="18"/>
            <w:lang w:val="uk-UA"/>
          </w:rPr>
          <w:t>https://www.facebook.com/LGUkraine</w:t>
        </w:r>
      </w:hyperlink>
      <w:r w:rsidRPr="006850CE">
        <w:rPr>
          <w:b/>
          <w:color w:val="4F81BD"/>
          <w:sz w:val="18"/>
          <w:szCs w:val="18"/>
          <w:lang w:val="uk-UA"/>
        </w:rPr>
        <w:t xml:space="preserve">, </w:t>
      </w:r>
      <w:hyperlink r:id="rId12">
        <w:r w:rsidRPr="006850CE">
          <w:rPr>
            <w:rStyle w:val="-"/>
            <w:rFonts w:ascii="Times New Roman" w:hAnsi="Times New Roman"/>
            <w:b w:val="0"/>
            <w:color w:val="4F81BD"/>
            <w:sz w:val="18"/>
            <w:szCs w:val="18"/>
            <w:lang w:val="uk-UA"/>
          </w:rPr>
          <w:t>https://twitter.com/lgeukraine</w:t>
        </w:r>
      </w:hyperlink>
      <w:r w:rsidRPr="006850CE">
        <w:rPr>
          <w:b/>
          <w:color w:val="4F81BD"/>
          <w:sz w:val="18"/>
          <w:szCs w:val="18"/>
          <w:lang w:val="uk-UA"/>
        </w:rPr>
        <w:t xml:space="preserve">, </w:t>
      </w:r>
      <w:hyperlink r:id="rId13">
        <w:r w:rsidRPr="006850CE">
          <w:rPr>
            <w:rStyle w:val="-"/>
            <w:rFonts w:ascii="Times New Roman" w:hAnsi="Times New Roman"/>
            <w:b w:val="0"/>
            <w:color w:val="4F81BD"/>
            <w:sz w:val="18"/>
            <w:szCs w:val="18"/>
            <w:lang w:val="uk-UA"/>
          </w:rPr>
          <w:t>http://www.youtube.com/LGUkraine</w:t>
        </w:r>
      </w:hyperlink>
      <w:r w:rsidRPr="006850CE">
        <w:rPr>
          <w:b/>
          <w:color w:val="4F81BD"/>
          <w:sz w:val="18"/>
          <w:szCs w:val="18"/>
          <w:lang w:val="uk-UA"/>
        </w:rPr>
        <w:t>.</w:t>
      </w:r>
    </w:p>
    <w:p w:rsidR="006F53CF" w:rsidRPr="006850CE" w:rsidRDefault="006F53CF" w:rsidP="006F53CF">
      <w:pPr>
        <w:jc w:val="both"/>
        <w:rPr>
          <w:sz w:val="18"/>
          <w:szCs w:val="18"/>
          <w:lang w:val="uk-UA"/>
        </w:rPr>
      </w:pPr>
    </w:p>
    <w:p w:rsidR="006F53CF" w:rsidRPr="006850CE" w:rsidRDefault="006F53CF" w:rsidP="006F53CF">
      <w:pPr>
        <w:jc w:val="both"/>
        <w:rPr>
          <w:b/>
          <w:bCs/>
          <w:color w:val="C00000"/>
          <w:sz w:val="18"/>
          <w:szCs w:val="18"/>
          <w:lang w:val="uk-UA"/>
        </w:rPr>
      </w:pPr>
      <w:r w:rsidRPr="006850CE">
        <w:rPr>
          <w:b/>
          <w:bCs/>
          <w:color w:val="C00000"/>
          <w:sz w:val="18"/>
          <w:szCs w:val="18"/>
          <w:lang w:val="uk-UA"/>
        </w:rPr>
        <w:t>Про компанію LG Electronics Home Entertainment</w:t>
      </w:r>
    </w:p>
    <w:p w:rsidR="006F53CF" w:rsidRPr="006850CE" w:rsidRDefault="006F53CF" w:rsidP="006F53CF">
      <w:pPr>
        <w:jc w:val="both"/>
        <w:rPr>
          <w:sz w:val="18"/>
          <w:szCs w:val="18"/>
          <w:lang w:val="uk-UA"/>
        </w:rPr>
      </w:pPr>
      <w:r w:rsidRPr="006850CE">
        <w:rPr>
          <w:sz w:val="18"/>
          <w:szCs w:val="18"/>
          <w:lang w:val="uk-UA"/>
        </w:rPr>
        <w:t xml:space="preserve">Компанія LG Electronics Home Entertainment – провідний гравець на світовому ринку ТВ, аудіо- та відеосистем, моніторів, персональних комп’ютерів, Digital Signage та комерційних дисплеїв. Компанія запропонувала ТВ-ринку нові, передові рішення, такі як OLED-телевізори та інтуїтивна операційна система, </w:t>
      </w:r>
      <w:r w:rsidRPr="006850CE">
        <w:rPr>
          <w:sz w:val="18"/>
          <w:szCs w:val="18"/>
          <w:lang w:val="uk-UA"/>
        </w:rPr>
        <w:lastRenderedPageBreak/>
        <w:t>яка дозволяє споживачам оцінити всі переваги технології Smart TV. LG прагне покращувати якість життя користувачів, пропонуючи інноваційні продукти для домашніх розваг, серед яких відзначені нагородами 4K OLED і 4K ULTRA HD телевізори, а також телевізори на платформі webOS. Для отримання додаткової інформації відвідайте, будь ласка, сайт</w:t>
      </w:r>
      <w:r w:rsidRPr="006850CE">
        <w:rPr>
          <w:b/>
          <w:color w:val="4F81BD"/>
          <w:sz w:val="18"/>
          <w:szCs w:val="18"/>
          <w:lang w:val="uk-UA"/>
        </w:rPr>
        <w:t xml:space="preserve"> </w:t>
      </w:r>
      <w:hyperlink r:id="rId14" w:history="1">
        <w:r w:rsidRPr="006850CE">
          <w:rPr>
            <w:rStyle w:val="a3"/>
            <w:rFonts w:ascii="Times New Roman" w:hAnsi="Times New Roman"/>
            <w:b w:val="0"/>
            <w:color w:val="4F81BD"/>
            <w:sz w:val="18"/>
            <w:szCs w:val="18"/>
            <w:lang w:val="uk-UA"/>
          </w:rPr>
          <w:t>www.lg.com/ua</w:t>
        </w:r>
      </w:hyperlink>
      <w:r w:rsidRPr="006850CE">
        <w:rPr>
          <w:sz w:val="18"/>
          <w:szCs w:val="18"/>
          <w:lang w:val="uk-UA"/>
        </w:rPr>
        <w:t>.</w:t>
      </w:r>
    </w:p>
    <w:p w:rsidR="006F53CF" w:rsidRPr="006850CE" w:rsidRDefault="006F53CF" w:rsidP="006F53CF">
      <w:pPr>
        <w:jc w:val="both"/>
        <w:rPr>
          <w:sz w:val="18"/>
          <w:szCs w:val="18"/>
          <w:lang w:val="uk-UA"/>
        </w:rPr>
      </w:pPr>
    </w:p>
    <w:p w:rsidR="006F53CF" w:rsidRPr="006850CE" w:rsidRDefault="006F53CF" w:rsidP="006F53CF">
      <w:pPr>
        <w:jc w:val="both"/>
        <w:rPr>
          <w:rFonts w:eastAsia="Times New Roman"/>
          <w:b/>
          <w:i/>
          <w:color w:val="C00000"/>
          <w:sz w:val="18"/>
          <w:szCs w:val="18"/>
          <w:lang w:val="uk-UA"/>
        </w:rPr>
      </w:pPr>
      <w:r w:rsidRPr="006850CE">
        <w:rPr>
          <w:rFonts w:eastAsia="Times New Roman"/>
          <w:b/>
          <w:i/>
          <w:color w:val="C00000"/>
          <w:sz w:val="18"/>
          <w:szCs w:val="18"/>
          <w:lang w:val="uk-UA"/>
        </w:rPr>
        <w:t>За додатковою інформацією звертайтесь:</w:t>
      </w:r>
    </w:p>
    <w:p w:rsidR="006F53CF" w:rsidRPr="006850CE" w:rsidRDefault="006F53CF" w:rsidP="006F53CF">
      <w:pPr>
        <w:jc w:val="both"/>
        <w:rPr>
          <w:rFonts w:eastAsia="Times New Roman"/>
          <w:color w:val="222222"/>
          <w:sz w:val="18"/>
          <w:szCs w:val="18"/>
          <w:shd w:val="clear" w:color="auto" w:fill="FFFFFF"/>
          <w:lang w:val="uk-UA" w:eastAsia="uk-UA"/>
        </w:rPr>
      </w:pPr>
      <w:r w:rsidRPr="006850CE">
        <w:rPr>
          <w:rFonts w:eastAsia="Times New Roman"/>
          <w:color w:val="222222"/>
          <w:sz w:val="18"/>
          <w:szCs w:val="18"/>
          <w:shd w:val="clear" w:color="auto" w:fill="FFFFFF"/>
          <w:lang w:val="uk-UA" w:eastAsia="uk-UA"/>
        </w:rPr>
        <w:t>Прес-центр LG Electronics</w:t>
      </w:r>
    </w:p>
    <w:p w:rsidR="006F53CF" w:rsidRPr="006850CE" w:rsidRDefault="006F53CF" w:rsidP="006F53CF">
      <w:pPr>
        <w:jc w:val="both"/>
        <w:rPr>
          <w:rFonts w:eastAsia="Times New Roman"/>
          <w:color w:val="222222"/>
          <w:sz w:val="18"/>
          <w:szCs w:val="18"/>
          <w:shd w:val="clear" w:color="auto" w:fill="FFFFFF"/>
          <w:lang w:val="uk-UA" w:eastAsia="uk-UA"/>
        </w:rPr>
      </w:pPr>
      <w:r w:rsidRPr="006850CE">
        <w:rPr>
          <w:rFonts w:eastAsia="Times New Roman"/>
          <w:color w:val="222222"/>
          <w:sz w:val="18"/>
          <w:szCs w:val="18"/>
          <w:shd w:val="clear" w:color="auto" w:fill="FFFFFF"/>
          <w:lang w:val="uk-UA" w:eastAsia="uk-UA"/>
        </w:rPr>
        <w:t>Ольга Рябенко</w:t>
      </w:r>
    </w:p>
    <w:p w:rsidR="00694DF4" w:rsidRPr="006F53CF" w:rsidRDefault="006F53CF" w:rsidP="006F53CF">
      <w:pPr>
        <w:jc w:val="both"/>
        <w:rPr>
          <w:rFonts w:eastAsia="Times New Roman"/>
          <w:color w:val="222222"/>
          <w:sz w:val="18"/>
          <w:szCs w:val="18"/>
          <w:shd w:val="clear" w:color="auto" w:fill="FFFFFF"/>
          <w:lang w:val="uk-UA" w:eastAsia="uk-UA"/>
        </w:rPr>
      </w:pPr>
      <w:r w:rsidRPr="006850CE">
        <w:rPr>
          <w:rFonts w:eastAsia="Times New Roman"/>
          <w:color w:val="222222"/>
          <w:sz w:val="18"/>
          <w:szCs w:val="18"/>
          <w:shd w:val="clear" w:color="auto" w:fill="FFFFFF"/>
          <w:lang w:val="uk-UA" w:eastAsia="uk-UA"/>
        </w:rPr>
        <w:t>E-</w:t>
      </w:r>
      <w:proofErr w:type="spellStart"/>
      <w:r w:rsidRPr="006850CE">
        <w:rPr>
          <w:rFonts w:eastAsia="Times New Roman"/>
          <w:color w:val="222222"/>
          <w:sz w:val="18"/>
          <w:szCs w:val="18"/>
          <w:shd w:val="clear" w:color="auto" w:fill="FFFFFF"/>
          <w:lang w:val="uk-UA" w:eastAsia="uk-UA"/>
        </w:rPr>
        <w:t>mail</w:t>
      </w:r>
      <w:proofErr w:type="spellEnd"/>
      <w:r w:rsidRPr="006850CE">
        <w:rPr>
          <w:rFonts w:eastAsia="Times New Roman"/>
          <w:color w:val="222222"/>
          <w:sz w:val="18"/>
          <w:szCs w:val="18"/>
          <w:shd w:val="clear" w:color="auto" w:fill="FFFFFF"/>
          <w:lang w:val="uk-UA" w:eastAsia="uk-UA"/>
        </w:rPr>
        <w:t xml:space="preserve">: </w:t>
      </w:r>
      <w:hyperlink r:id="rId15" w:history="1">
        <w:r w:rsidRPr="006850CE">
          <w:rPr>
            <w:rStyle w:val="a3"/>
            <w:rFonts w:ascii="Times New Roman" w:eastAsia="Times New Roman" w:hAnsi="Times New Roman"/>
            <w:sz w:val="18"/>
            <w:szCs w:val="18"/>
            <w:shd w:val="clear" w:color="auto" w:fill="FFFFFF"/>
            <w:lang w:val="uk-UA" w:eastAsia="uk-UA"/>
          </w:rPr>
          <w:t>lge.ua@spncomms.com</w:t>
        </w:r>
      </w:hyperlink>
    </w:p>
    <w:sectPr w:rsidR="00694DF4" w:rsidRPr="006F53CF" w:rsidSect="00FB38E1">
      <w:headerReference w:type="default" r:id="rId16"/>
      <w:footerReference w:type="even" r:id="rId17"/>
      <w:footerReference w:type="default" r:id="rId18"/>
      <w:pgSz w:w="11907" w:h="16840" w:code="267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E6" w:rsidRDefault="00284AE6">
      <w:r>
        <w:separator/>
      </w:r>
    </w:p>
  </w:endnote>
  <w:endnote w:type="continuationSeparator" w:id="0">
    <w:p w:rsidR="00284AE6" w:rsidRDefault="0028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가는각진제목체">
    <w:altName w:val="Arial Unicode MS"/>
    <w:charset w:val="81"/>
    <w:family w:val="roman"/>
    <w:pitch w:val="variable"/>
    <w:sig w:usb0="00000000" w:usb1="29D77CFB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99" w:rsidRDefault="007A4E3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22A9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2A99" w:rsidRDefault="00622A9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99" w:rsidRDefault="007A4E3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22A9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26727">
      <w:rPr>
        <w:rStyle w:val="a8"/>
        <w:noProof/>
      </w:rPr>
      <w:t>1</w:t>
    </w:r>
    <w:r>
      <w:rPr>
        <w:rStyle w:val="a8"/>
      </w:rPr>
      <w:fldChar w:fldCharType="end"/>
    </w:r>
  </w:p>
  <w:p w:rsidR="00622A99" w:rsidRDefault="00622A9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E6" w:rsidRDefault="00284AE6">
      <w:r>
        <w:separator/>
      </w:r>
    </w:p>
  </w:footnote>
  <w:footnote w:type="continuationSeparator" w:id="0">
    <w:p w:rsidR="00284AE6" w:rsidRDefault="00284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99" w:rsidRDefault="00E54BD6" w:rsidP="002743F8">
    <w:pPr>
      <w:pStyle w:val="a4"/>
      <w:jc w:val="right"/>
      <w:rPr>
        <w:rFonts w:ascii="Trebuchet MS" w:hAnsi="Trebuchet MS"/>
        <w:b/>
        <w:color w:val="808080"/>
        <w:sz w:val="18"/>
        <w:szCs w:val="18"/>
      </w:rPr>
    </w:pPr>
    <w:r w:rsidRPr="00196D28"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-503555</wp:posOffset>
          </wp:positionH>
          <wp:positionV relativeFrom="paragraph">
            <wp:posOffset>-34290</wp:posOffset>
          </wp:positionV>
          <wp:extent cx="1062355" cy="521970"/>
          <wp:effectExtent l="0" t="0" r="444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22A99" w:rsidRDefault="00622A99" w:rsidP="002743F8">
    <w:pPr>
      <w:pStyle w:val="a4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rFonts w:ascii="Trebuchet MS" w:hAnsi="Trebuchet MS"/>
        <w:b/>
        <w:color w:val="808080"/>
        <w:sz w:val="18"/>
        <w:szCs w:val="18"/>
      </w:rPr>
      <w:t>www.</w:t>
    </w:r>
    <w:r>
      <w:rPr>
        <w:rFonts w:ascii="Trebuchet MS" w:hAnsi="Trebuchet MS" w:hint="eastAsia"/>
        <w:b/>
        <w:color w:val="808080"/>
        <w:sz w:val="18"/>
        <w:szCs w:val="18"/>
      </w:rPr>
      <w:t>LG</w:t>
    </w:r>
    <w:r>
      <w:rPr>
        <w:rFonts w:ascii="Trebuchet MS" w:hAnsi="Trebuchet MS"/>
        <w:b/>
        <w:color w:val="808080"/>
        <w:sz w:val="18"/>
        <w:szCs w:val="18"/>
      </w:rPr>
      <w:t>.com</w:t>
    </w:r>
  </w:p>
  <w:p w:rsidR="00622A99" w:rsidRDefault="00622A99" w:rsidP="002743F8">
    <w:pPr>
      <w:pStyle w:val="a4"/>
    </w:pPr>
  </w:p>
  <w:p w:rsidR="00622A99" w:rsidRDefault="00622A99">
    <w:pPr>
      <w:pStyle w:val="a4"/>
      <w:ind w:right="9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04288D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A37B53"/>
    <w:multiLevelType w:val="hybridMultilevel"/>
    <w:tmpl w:val="9A94B81C"/>
    <w:lvl w:ilvl="0" w:tplc="F95E491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3600229"/>
    <w:multiLevelType w:val="hybridMultilevel"/>
    <w:tmpl w:val="530C644A"/>
    <w:lvl w:ilvl="0" w:tplc="CE8E9966">
      <w:numFmt w:val="bullet"/>
      <w:lvlText w:val="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4C0493A"/>
    <w:multiLevelType w:val="multilevel"/>
    <w:tmpl w:val="02F2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4432FF"/>
    <w:multiLevelType w:val="hybridMultilevel"/>
    <w:tmpl w:val="4B847AA8"/>
    <w:lvl w:ilvl="0" w:tplc="E388641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5">
    <w:nsid w:val="360D47FC"/>
    <w:multiLevelType w:val="hybridMultilevel"/>
    <w:tmpl w:val="B56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9C27AF1"/>
    <w:multiLevelType w:val="hybridMultilevel"/>
    <w:tmpl w:val="9BBE707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46920A0C"/>
    <w:multiLevelType w:val="multilevel"/>
    <w:tmpl w:val="271A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2B472E"/>
    <w:multiLevelType w:val="hybridMultilevel"/>
    <w:tmpl w:val="C0B45A4A"/>
    <w:lvl w:ilvl="0" w:tplc="B288ADC4">
      <w:start w:val="2"/>
      <w:numFmt w:val="bullet"/>
      <w:lvlText w:val="-"/>
      <w:lvlJc w:val="left"/>
      <w:pPr>
        <w:ind w:left="760" w:hanging="360"/>
      </w:pPr>
      <w:rPr>
        <w:rFonts w:ascii="Times New Roman" w:eastAsia="Dot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5A374176"/>
    <w:multiLevelType w:val="hybridMultilevel"/>
    <w:tmpl w:val="0932204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752019DF"/>
    <w:multiLevelType w:val="hybridMultilevel"/>
    <w:tmpl w:val="A168A69E"/>
    <w:lvl w:ilvl="0" w:tplc="55286DB2">
      <w:numFmt w:val="bullet"/>
      <w:lvlText w:val="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79A04056"/>
    <w:multiLevelType w:val="hybridMultilevel"/>
    <w:tmpl w:val="E9F0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337982"/>
    <w:multiLevelType w:val="hybridMultilevel"/>
    <w:tmpl w:val="6708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26032"/>
    <w:multiLevelType w:val="hybridMultilevel"/>
    <w:tmpl w:val="3F76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9"/>
  </w:num>
  <w:num w:numId="5">
    <w:abstractNumId w:val="12"/>
  </w:num>
  <w:num w:numId="6">
    <w:abstractNumId w:val="11"/>
  </w:num>
  <w:num w:numId="7">
    <w:abstractNumId w:val="5"/>
  </w:num>
  <w:num w:numId="8">
    <w:abstractNumId w:val="13"/>
  </w:num>
  <w:num w:numId="9">
    <w:abstractNumId w:val="2"/>
  </w:num>
  <w:num w:numId="10">
    <w:abstractNumId w:val="0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hyphenationZone w:val="170"/>
  <w:drawingGridHorizontalSpacing w:val="12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00"/>
    <w:rsid w:val="00000CF4"/>
    <w:rsid w:val="00000DCE"/>
    <w:rsid w:val="00000E28"/>
    <w:rsid w:val="00001B11"/>
    <w:rsid w:val="00001C40"/>
    <w:rsid w:val="00001E61"/>
    <w:rsid w:val="00002AF5"/>
    <w:rsid w:val="00006035"/>
    <w:rsid w:val="000064EE"/>
    <w:rsid w:val="00010EBF"/>
    <w:rsid w:val="00012773"/>
    <w:rsid w:val="000150AD"/>
    <w:rsid w:val="0001526F"/>
    <w:rsid w:val="00016260"/>
    <w:rsid w:val="000170E4"/>
    <w:rsid w:val="000173BF"/>
    <w:rsid w:val="00017E0D"/>
    <w:rsid w:val="000201F1"/>
    <w:rsid w:val="0002032A"/>
    <w:rsid w:val="00020D8B"/>
    <w:rsid w:val="00021E9F"/>
    <w:rsid w:val="0002538B"/>
    <w:rsid w:val="00025DDF"/>
    <w:rsid w:val="00026ADE"/>
    <w:rsid w:val="00027141"/>
    <w:rsid w:val="000277BC"/>
    <w:rsid w:val="000311FE"/>
    <w:rsid w:val="00031244"/>
    <w:rsid w:val="0003171F"/>
    <w:rsid w:val="00031A32"/>
    <w:rsid w:val="00031C9A"/>
    <w:rsid w:val="00031EBA"/>
    <w:rsid w:val="00032476"/>
    <w:rsid w:val="00036A36"/>
    <w:rsid w:val="0003713D"/>
    <w:rsid w:val="0004013F"/>
    <w:rsid w:val="00041505"/>
    <w:rsid w:val="000423A8"/>
    <w:rsid w:val="00042648"/>
    <w:rsid w:val="00043C5E"/>
    <w:rsid w:val="000518B4"/>
    <w:rsid w:val="0005345C"/>
    <w:rsid w:val="00054662"/>
    <w:rsid w:val="0005531A"/>
    <w:rsid w:val="00056137"/>
    <w:rsid w:val="00056ADB"/>
    <w:rsid w:val="000601EF"/>
    <w:rsid w:val="00060EEA"/>
    <w:rsid w:val="00063004"/>
    <w:rsid w:val="00064720"/>
    <w:rsid w:val="00065D12"/>
    <w:rsid w:val="00067268"/>
    <w:rsid w:val="000701B2"/>
    <w:rsid w:val="000732B2"/>
    <w:rsid w:val="00073FE4"/>
    <w:rsid w:val="00074789"/>
    <w:rsid w:val="0007482F"/>
    <w:rsid w:val="00074BF5"/>
    <w:rsid w:val="00076929"/>
    <w:rsid w:val="000769B5"/>
    <w:rsid w:val="00076AAD"/>
    <w:rsid w:val="00080EE9"/>
    <w:rsid w:val="000825F9"/>
    <w:rsid w:val="000828C9"/>
    <w:rsid w:val="00083B4D"/>
    <w:rsid w:val="00084C82"/>
    <w:rsid w:val="000877CA"/>
    <w:rsid w:val="0008795C"/>
    <w:rsid w:val="000900D9"/>
    <w:rsid w:val="0009064F"/>
    <w:rsid w:val="000928B3"/>
    <w:rsid w:val="00092B06"/>
    <w:rsid w:val="00093598"/>
    <w:rsid w:val="000962BD"/>
    <w:rsid w:val="00097D19"/>
    <w:rsid w:val="000A05AC"/>
    <w:rsid w:val="000A1AB5"/>
    <w:rsid w:val="000A2AA2"/>
    <w:rsid w:val="000A3804"/>
    <w:rsid w:val="000A39B3"/>
    <w:rsid w:val="000A4474"/>
    <w:rsid w:val="000A44A3"/>
    <w:rsid w:val="000A4C76"/>
    <w:rsid w:val="000A5635"/>
    <w:rsid w:val="000A6F52"/>
    <w:rsid w:val="000A7224"/>
    <w:rsid w:val="000B0E33"/>
    <w:rsid w:val="000B1475"/>
    <w:rsid w:val="000B1794"/>
    <w:rsid w:val="000B1C4E"/>
    <w:rsid w:val="000B2A03"/>
    <w:rsid w:val="000B335B"/>
    <w:rsid w:val="000B40E7"/>
    <w:rsid w:val="000B5956"/>
    <w:rsid w:val="000B5E8A"/>
    <w:rsid w:val="000B7F88"/>
    <w:rsid w:val="000C01C5"/>
    <w:rsid w:val="000C0DB0"/>
    <w:rsid w:val="000C2E21"/>
    <w:rsid w:val="000C6B73"/>
    <w:rsid w:val="000C79ED"/>
    <w:rsid w:val="000D0001"/>
    <w:rsid w:val="000D0A98"/>
    <w:rsid w:val="000D1981"/>
    <w:rsid w:val="000D234E"/>
    <w:rsid w:val="000D362A"/>
    <w:rsid w:val="000D3972"/>
    <w:rsid w:val="000D43CB"/>
    <w:rsid w:val="000D4BBC"/>
    <w:rsid w:val="000D4DC6"/>
    <w:rsid w:val="000D5C60"/>
    <w:rsid w:val="000D6192"/>
    <w:rsid w:val="000D6801"/>
    <w:rsid w:val="000D6F64"/>
    <w:rsid w:val="000D75DF"/>
    <w:rsid w:val="000D7C3B"/>
    <w:rsid w:val="000E0C88"/>
    <w:rsid w:val="000E1C10"/>
    <w:rsid w:val="000E4473"/>
    <w:rsid w:val="000E473B"/>
    <w:rsid w:val="000E48F0"/>
    <w:rsid w:val="000F1E0C"/>
    <w:rsid w:val="000F1E14"/>
    <w:rsid w:val="000F2207"/>
    <w:rsid w:val="000F455B"/>
    <w:rsid w:val="000F500A"/>
    <w:rsid w:val="000F6F17"/>
    <w:rsid w:val="000F7954"/>
    <w:rsid w:val="000F7D39"/>
    <w:rsid w:val="001003BD"/>
    <w:rsid w:val="00100968"/>
    <w:rsid w:val="00101F65"/>
    <w:rsid w:val="001032FC"/>
    <w:rsid w:val="001056ED"/>
    <w:rsid w:val="00111022"/>
    <w:rsid w:val="001119A9"/>
    <w:rsid w:val="00111AFC"/>
    <w:rsid w:val="001155ED"/>
    <w:rsid w:val="00115775"/>
    <w:rsid w:val="0011617D"/>
    <w:rsid w:val="00116233"/>
    <w:rsid w:val="00116BDE"/>
    <w:rsid w:val="0012006D"/>
    <w:rsid w:val="00120208"/>
    <w:rsid w:val="00121235"/>
    <w:rsid w:val="001240B3"/>
    <w:rsid w:val="00125FA3"/>
    <w:rsid w:val="001273CF"/>
    <w:rsid w:val="001310CE"/>
    <w:rsid w:val="0013156C"/>
    <w:rsid w:val="001319D0"/>
    <w:rsid w:val="00131F44"/>
    <w:rsid w:val="00132901"/>
    <w:rsid w:val="00132AB7"/>
    <w:rsid w:val="00132CC1"/>
    <w:rsid w:val="001338A5"/>
    <w:rsid w:val="001338C4"/>
    <w:rsid w:val="00134B66"/>
    <w:rsid w:val="00134BD2"/>
    <w:rsid w:val="00135BB4"/>
    <w:rsid w:val="001377E6"/>
    <w:rsid w:val="00137E1B"/>
    <w:rsid w:val="00137EF5"/>
    <w:rsid w:val="00140197"/>
    <w:rsid w:val="00140CE4"/>
    <w:rsid w:val="001442C3"/>
    <w:rsid w:val="00144C31"/>
    <w:rsid w:val="00145A42"/>
    <w:rsid w:val="00150A77"/>
    <w:rsid w:val="00150C07"/>
    <w:rsid w:val="00153922"/>
    <w:rsid w:val="00154AF7"/>
    <w:rsid w:val="00155587"/>
    <w:rsid w:val="00155FAD"/>
    <w:rsid w:val="001573E7"/>
    <w:rsid w:val="00160181"/>
    <w:rsid w:val="00160B04"/>
    <w:rsid w:val="001638B3"/>
    <w:rsid w:val="00163A10"/>
    <w:rsid w:val="00163E70"/>
    <w:rsid w:val="00164E5A"/>
    <w:rsid w:val="00165BF0"/>
    <w:rsid w:val="0016623C"/>
    <w:rsid w:val="001668A4"/>
    <w:rsid w:val="0016745C"/>
    <w:rsid w:val="00170127"/>
    <w:rsid w:val="00170CE9"/>
    <w:rsid w:val="001712A9"/>
    <w:rsid w:val="001720CD"/>
    <w:rsid w:val="0017228B"/>
    <w:rsid w:val="0017358D"/>
    <w:rsid w:val="00174C1C"/>
    <w:rsid w:val="00175669"/>
    <w:rsid w:val="0017759E"/>
    <w:rsid w:val="00180975"/>
    <w:rsid w:val="001817BA"/>
    <w:rsid w:val="00184C2B"/>
    <w:rsid w:val="00185A35"/>
    <w:rsid w:val="00185A9A"/>
    <w:rsid w:val="00186217"/>
    <w:rsid w:val="00186845"/>
    <w:rsid w:val="001907B5"/>
    <w:rsid w:val="001909B9"/>
    <w:rsid w:val="001917DE"/>
    <w:rsid w:val="00192C1A"/>
    <w:rsid w:val="00193ADF"/>
    <w:rsid w:val="00193B41"/>
    <w:rsid w:val="001946B7"/>
    <w:rsid w:val="00194E8E"/>
    <w:rsid w:val="00195A5A"/>
    <w:rsid w:val="001964EA"/>
    <w:rsid w:val="001A124D"/>
    <w:rsid w:val="001A404B"/>
    <w:rsid w:val="001A54E8"/>
    <w:rsid w:val="001A5805"/>
    <w:rsid w:val="001A5ECA"/>
    <w:rsid w:val="001A74AB"/>
    <w:rsid w:val="001B0418"/>
    <w:rsid w:val="001B0963"/>
    <w:rsid w:val="001B0A72"/>
    <w:rsid w:val="001B0C34"/>
    <w:rsid w:val="001B14D4"/>
    <w:rsid w:val="001B23A8"/>
    <w:rsid w:val="001B50B8"/>
    <w:rsid w:val="001B689C"/>
    <w:rsid w:val="001B6D60"/>
    <w:rsid w:val="001C038F"/>
    <w:rsid w:val="001C1C39"/>
    <w:rsid w:val="001C1D30"/>
    <w:rsid w:val="001C2CA4"/>
    <w:rsid w:val="001C2D65"/>
    <w:rsid w:val="001C33F6"/>
    <w:rsid w:val="001C5BBE"/>
    <w:rsid w:val="001C6C9F"/>
    <w:rsid w:val="001C7C93"/>
    <w:rsid w:val="001C7EDA"/>
    <w:rsid w:val="001D01BB"/>
    <w:rsid w:val="001D0275"/>
    <w:rsid w:val="001D2538"/>
    <w:rsid w:val="001D3518"/>
    <w:rsid w:val="001D3ECB"/>
    <w:rsid w:val="001D5DDC"/>
    <w:rsid w:val="001D6FCF"/>
    <w:rsid w:val="001E0DA8"/>
    <w:rsid w:val="001E0DAE"/>
    <w:rsid w:val="001E16ED"/>
    <w:rsid w:val="001E1F9D"/>
    <w:rsid w:val="001E212A"/>
    <w:rsid w:val="001E2C2C"/>
    <w:rsid w:val="001E3835"/>
    <w:rsid w:val="001E4743"/>
    <w:rsid w:val="001E79CA"/>
    <w:rsid w:val="001E79F4"/>
    <w:rsid w:val="001E7EF9"/>
    <w:rsid w:val="001E7FD0"/>
    <w:rsid w:val="001E7FF1"/>
    <w:rsid w:val="001F00E0"/>
    <w:rsid w:val="001F0959"/>
    <w:rsid w:val="001F1F46"/>
    <w:rsid w:val="001F50CF"/>
    <w:rsid w:val="001F5B08"/>
    <w:rsid w:val="001F6374"/>
    <w:rsid w:val="001F6AED"/>
    <w:rsid w:val="001F70B6"/>
    <w:rsid w:val="001F7549"/>
    <w:rsid w:val="001F7878"/>
    <w:rsid w:val="0020121C"/>
    <w:rsid w:val="00201FAB"/>
    <w:rsid w:val="00202699"/>
    <w:rsid w:val="00202EBD"/>
    <w:rsid w:val="00204E67"/>
    <w:rsid w:val="00204F1A"/>
    <w:rsid w:val="002051D2"/>
    <w:rsid w:val="002074C5"/>
    <w:rsid w:val="00207853"/>
    <w:rsid w:val="002079CC"/>
    <w:rsid w:val="00207A38"/>
    <w:rsid w:val="00207A98"/>
    <w:rsid w:val="0021029E"/>
    <w:rsid w:val="00211290"/>
    <w:rsid w:val="00212BB9"/>
    <w:rsid w:val="0021791B"/>
    <w:rsid w:val="00222413"/>
    <w:rsid w:val="00222BFC"/>
    <w:rsid w:val="0022433D"/>
    <w:rsid w:val="00225173"/>
    <w:rsid w:val="0022565D"/>
    <w:rsid w:val="00226B3F"/>
    <w:rsid w:val="00226FFC"/>
    <w:rsid w:val="00227194"/>
    <w:rsid w:val="002304B0"/>
    <w:rsid w:val="00232906"/>
    <w:rsid w:val="00234D11"/>
    <w:rsid w:val="0023703F"/>
    <w:rsid w:val="0023743A"/>
    <w:rsid w:val="002418B7"/>
    <w:rsid w:val="00241BBA"/>
    <w:rsid w:val="00242770"/>
    <w:rsid w:val="00244496"/>
    <w:rsid w:val="00247E0C"/>
    <w:rsid w:val="00250B4C"/>
    <w:rsid w:val="00251ED0"/>
    <w:rsid w:val="0025211E"/>
    <w:rsid w:val="00253328"/>
    <w:rsid w:val="00254487"/>
    <w:rsid w:val="002548C7"/>
    <w:rsid w:val="00254984"/>
    <w:rsid w:val="00254B53"/>
    <w:rsid w:val="00256FE3"/>
    <w:rsid w:val="002602A5"/>
    <w:rsid w:val="00260975"/>
    <w:rsid w:val="00260CE5"/>
    <w:rsid w:val="0026196A"/>
    <w:rsid w:val="00261E71"/>
    <w:rsid w:val="002623EA"/>
    <w:rsid w:val="002631D2"/>
    <w:rsid w:val="00263A44"/>
    <w:rsid w:val="0026459E"/>
    <w:rsid w:val="00264648"/>
    <w:rsid w:val="00264866"/>
    <w:rsid w:val="00264EF2"/>
    <w:rsid w:val="00266FAD"/>
    <w:rsid w:val="00267A44"/>
    <w:rsid w:val="00267B0F"/>
    <w:rsid w:val="002702F3"/>
    <w:rsid w:val="0027135B"/>
    <w:rsid w:val="00271FBA"/>
    <w:rsid w:val="002722BF"/>
    <w:rsid w:val="002723B1"/>
    <w:rsid w:val="0027252C"/>
    <w:rsid w:val="002743F8"/>
    <w:rsid w:val="0027565F"/>
    <w:rsid w:val="00280332"/>
    <w:rsid w:val="00280412"/>
    <w:rsid w:val="00280568"/>
    <w:rsid w:val="002805B5"/>
    <w:rsid w:val="00280A3E"/>
    <w:rsid w:val="0028124F"/>
    <w:rsid w:val="00284AE6"/>
    <w:rsid w:val="002867C3"/>
    <w:rsid w:val="00290C0B"/>
    <w:rsid w:val="00290C76"/>
    <w:rsid w:val="00291BA0"/>
    <w:rsid w:val="00292887"/>
    <w:rsid w:val="002930EC"/>
    <w:rsid w:val="00293351"/>
    <w:rsid w:val="00293C1B"/>
    <w:rsid w:val="00294AA0"/>
    <w:rsid w:val="002964A0"/>
    <w:rsid w:val="00296FD2"/>
    <w:rsid w:val="002976DD"/>
    <w:rsid w:val="002977C2"/>
    <w:rsid w:val="002A09BD"/>
    <w:rsid w:val="002A1DB5"/>
    <w:rsid w:val="002A2996"/>
    <w:rsid w:val="002A31C6"/>
    <w:rsid w:val="002A3B8C"/>
    <w:rsid w:val="002A5362"/>
    <w:rsid w:val="002A5F3A"/>
    <w:rsid w:val="002A5F8C"/>
    <w:rsid w:val="002A6783"/>
    <w:rsid w:val="002A7944"/>
    <w:rsid w:val="002A7D75"/>
    <w:rsid w:val="002B04EE"/>
    <w:rsid w:val="002B0DEE"/>
    <w:rsid w:val="002B2B6F"/>
    <w:rsid w:val="002B3730"/>
    <w:rsid w:val="002B41F8"/>
    <w:rsid w:val="002B4455"/>
    <w:rsid w:val="002B7532"/>
    <w:rsid w:val="002B7F64"/>
    <w:rsid w:val="002C00CA"/>
    <w:rsid w:val="002C0B14"/>
    <w:rsid w:val="002C0F52"/>
    <w:rsid w:val="002C1D1B"/>
    <w:rsid w:val="002C2329"/>
    <w:rsid w:val="002C3A2E"/>
    <w:rsid w:val="002C3D34"/>
    <w:rsid w:val="002C3EAE"/>
    <w:rsid w:val="002C470E"/>
    <w:rsid w:val="002C4A40"/>
    <w:rsid w:val="002C6AC3"/>
    <w:rsid w:val="002D1205"/>
    <w:rsid w:val="002D1405"/>
    <w:rsid w:val="002D194C"/>
    <w:rsid w:val="002D2FF9"/>
    <w:rsid w:val="002D7C65"/>
    <w:rsid w:val="002D7D4B"/>
    <w:rsid w:val="002E055E"/>
    <w:rsid w:val="002E139A"/>
    <w:rsid w:val="002E232A"/>
    <w:rsid w:val="002E2F85"/>
    <w:rsid w:val="002E4722"/>
    <w:rsid w:val="002E538F"/>
    <w:rsid w:val="002E7E47"/>
    <w:rsid w:val="002F0265"/>
    <w:rsid w:val="002F333E"/>
    <w:rsid w:val="002F4581"/>
    <w:rsid w:val="002F46A1"/>
    <w:rsid w:val="002F548C"/>
    <w:rsid w:val="002F6E44"/>
    <w:rsid w:val="002F7021"/>
    <w:rsid w:val="0030097C"/>
    <w:rsid w:val="00301650"/>
    <w:rsid w:val="003019AC"/>
    <w:rsid w:val="00302E79"/>
    <w:rsid w:val="0030487D"/>
    <w:rsid w:val="00304D68"/>
    <w:rsid w:val="00306325"/>
    <w:rsid w:val="003067C2"/>
    <w:rsid w:val="00306CAE"/>
    <w:rsid w:val="00306EDD"/>
    <w:rsid w:val="003077C8"/>
    <w:rsid w:val="00310BAB"/>
    <w:rsid w:val="00310DBE"/>
    <w:rsid w:val="0031233C"/>
    <w:rsid w:val="00312383"/>
    <w:rsid w:val="003126CB"/>
    <w:rsid w:val="00312978"/>
    <w:rsid w:val="00312E0F"/>
    <w:rsid w:val="003144BD"/>
    <w:rsid w:val="00315388"/>
    <w:rsid w:val="0031795D"/>
    <w:rsid w:val="00320F99"/>
    <w:rsid w:val="00321C1E"/>
    <w:rsid w:val="00322699"/>
    <w:rsid w:val="003235B7"/>
    <w:rsid w:val="00323A54"/>
    <w:rsid w:val="00324244"/>
    <w:rsid w:val="00324BF7"/>
    <w:rsid w:val="00325AC3"/>
    <w:rsid w:val="003271A3"/>
    <w:rsid w:val="00331438"/>
    <w:rsid w:val="00332BC2"/>
    <w:rsid w:val="00335DC7"/>
    <w:rsid w:val="00337D4E"/>
    <w:rsid w:val="003426C8"/>
    <w:rsid w:val="00342EC0"/>
    <w:rsid w:val="0034316F"/>
    <w:rsid w:val="00343B5F"/>
    <w:rsid w:val="00343D5C"/>
    <w:rsid w:val="00343E8E"/>
    <w:rsid w:val="003468DC"/>
    <w:rsid w:val="00347661"/>
    <w:rsid w:val="00352191"/>
    <w:rsid w:val="003534A9"/>
    <w:rsid w:val="003546F4"/>
    <w:rsid w:val="0035504B"/>
    <w:rsid w:val="00357B3C"/>
    <w:rsid w:val="00357FE1"/>
    <w:rsid w:val="00361048"/>
    <w:rsid w:val="003619A0"/>
    <w:rsid w:val="00361A89"/>
    <w:rsid w:val="00362329"/>
    <w:rsid w:val="003637F7"/>
    <w:rsid w:val="00367282"/>
    <w:rsid w:val="0037047F"/>
    <w:rsid w:val="00370DC4"/>
    <w:rsid w:val="003723C0"/>
    <w:rsid w:val="00372625"/>
    <w:rsid w:val="00373EDD"/>
    <w:rsid w:val="0037469D"/>
    <w:rsid w:val="003770C9"/>
    <w:rsid w:val="00377906"/>
    <w:rsid w:val="00377EA5"/>
    <w:rsid w:val="0038099A"/>
    <w:rsid w:val="00381607"/>
    <w:rsid w:val="003818FD"/>
    <w:rsid w:val="00382B4A"/>
    <w:rsid w:val="003831E0"/>
    <w:rsid w:val="003835D5"/>
    <w:rsid w:val="003835FE"/>
    <w:rsid w:val="00384075"/>
    <w:rsid w:val="00386A7D"/>
    <w:rsid w:val="00387D2B"/>
    <w:rsid w:val="00387F00"/>
    <w:rsid w:val="00390406"/>
    <w:rsid w:val="00390E24"/>
    <w:rsid w:val="00393244"/>
    <w:rsid w:val="00393DE4"/>
    <w:rsid w:val="00396613"/>
    <w:rsid w:val="0039733F"/>
    <w:rsid w:val="003A032A"/>
    <w:rsid w:val="003A1380"/>
    <w:rsid w:val="003A1F82"/>
    <w:rsid w:val="003A39C1"/>
    <w:rsid w:val="003A3AED"/>
    <w:rsid w:val="003A4E07"/>
    <w:rsid w:val="003A55A8"/>
    <w:rsid w:val="003A5B66"/>
    <w:rsid w:val="003A5BA7"/>
    <w:rsid w:val="003A5FEE"/>
    <w:rsid w:val="003B0E7E"/>
    <w:rsid w:val="003B1394"/>
    <w:rsid w:val="003B1DCA"/>
    <w:rsid w:val="003B2449"/>
    <w:rsid w:val="003B2C7B"/>
    <w:rsid w:val="003B31F6"/>
    <w:rsid w:val="003B4C41"/>
    <w:rsid w:val="003B67F7"/>
    <w:rsid w:val="003C01F9"/>
    <w:rsid w:val="003C082C"/>
    <w:rsid w:val="003C14D4"/>
    <w:rsid w:val="003C1C7D"/>
    <w:rsid w:val="003C3278"/>
    <w:rsid w:val="003C3C84"/>
    <w:rsid w:val="003C6962"/>
    <w:rsid w:val="003C6EBC"/>
    <w:rsid w:val="003D186B"/>
    <w:rsid w:val="003D406E"/>
    <w:rsid w:val="003D5F47"/>
    <w:rsid w:val="003D60A0"/>
    <w:rsid w:val="003D6197"/>
    <w:rsid w:val="003D78C7"/>
    <w:rsid w:val="003E382A"/>
    <w:rsid w:val="003E408F"/>
    <w:rsid w:val="003E53D4"/>
    <w:rsid w:val="003E645E"/>
    <w:rsid w:val="003E66A7"/>
    <w:rsid w:val="003F312F"/>
    <w:rsid w:val="003F3442"/>
    <w:rsid w:val="003F42BB"/>
    <w:rsid w:val="003F5AE6"/>
    <w:rsid w:val="003F5E0C"/>
    <w:rsid w:val="003F5F33"/>
    <w:rsid w:val="003F5FC8"/>
    <w:rsid w:val="003F7F31"/>
    <w:rsid w:val="004003C2"/>
    <w:rsid w:val="00400A7E"/>
    <w:rsid w:val="004023A9"/>
    <w:rsid w:val="00402A8C"/>
    <w:rsid w:val="00403A48"/>
    <w:rsid w:val="00403C2B"/>
    <w:rsid w:val="00406655"/>
    <w:rsid w:val="00410222"/>
    <w:rsid w:val="00410C37"/>
    <w:rsid w:val="00411EF2"/>
    <w:rsid w:val="00412393"/>
    <w:rsid w:val="004126F1"/>
    <w:rsid w:val="00413018"/>
    <w:rsid w:val="00413128"/>
    <w:rsid w:val="00413E42"/>
    <w:rsid w:val="004144A9"/>
    <w:rsid w:val="004145B1"/>
    <w:rsid w:val="0041480B"/>
    <w:rsid w:val="00414A75"/>
    <w:rsid w:val="0041642C"/>
    <w:rsid w:val="004165CC"/>
    <w:rsid w:val="00416647"/>
    <w:rsid w:val="00416D47"/>
    <w:rsid w:val="0041739E"/>
    <w:rsid w:val="00417A3C"/>
    <w:rsid w:val="00417A6E"/>
    <w:rsid w:val="00420889"/>
    <w:rsid w:val="00420B3A"/>
    <w:rsid w:val="00421B4C"/>
    <w:rsid w:val="0042379F"/>
    <w:rsid w:val="00423900"/>
    <w:rsid w:val="00425B20"/>
    <w:rsid w:val="004266D5"/>
    <w:rsid w:val="00426727"/>
    <w:rsid w:val="004267F3"/>
    <w:rsid w:val="004303B6"/>
    <w:rsid w:val="00430F04"/>
    <w:rsid w:val="004313F9"/>
    <w:rsid w:val="004322EE"/>
    <w:rsid w:val="0043610D"/>
    <w:rsid w:val="00436345"/>
    <w:rsid w:val="00436B8A"/>
    <w:rsid w:val="0043723E"/>
    <w:rsid w:val="00437788"/>
    <w:rsid w:val="00437F59"/>
    <w:rsid w:val="0044055C"/>
    <w:rsid w:val="00442A50"/>
    <w:rsid w:val="00443EDD"/>
    <w:rsid w:val="00444CF4"/>
    <w:rsid w:val="00445291"/>
    <w:rsid w:val="00446A78"/>
    <w:rsid w:val="00446DA8"/>
    <w:rsid w:val="004470B2"/>
    <w:rsid w:val="004478AE"/>
    <w:rsid w:val="00447A37"/>
    <w:rsid w:val="004530C7"/>
    <w:rsid w:val="00454B57"/>
    <w:rsid w:val="00455242"/>
    <w:rsid w:val="00455C3E"/>
    <w:rsid w:val="00456486"/>
    <w:rsid w:val="0045694A"/>
    <w:rsid w:val="00457452"/>
    <w:rsid w:val="00457D86"/>
    <w:rsid w:val="00461385"/>
    <w:rsid w:val="00462759"/>
    <w:rsid w:val="00462BB2"/>
    <w:rsid w:val="0046307F"/>
    <w:rsid w:val="00463DC4"/>
    <w:rsid w:val="00465187"/>
    <w:rsid w:val="00471A08"/>
    <w:rsid w:val="00471C3F"/>
    <w:rsid w:val="0047241C"/>
    <w:rsid w:val="00474B73"/>
    <w:rsid w:val="00474B94"/>
    <w:rsid w:val="0047596F"/>
    <w:rsid w:val="0047606C"/>
    <w:rsid w:val="0047758D"/>
    <w:rsid w:val="004775D7"/>
    <w:rsid w:val="00480658"/>
    <w:rsid w:val="00481E84"/>
    <w:rsid w:val="00483293"/>
    <w:rsid w:val="00484C9E"/>
    <w:rsid w:val="004853EA"/>
    <w:rsid w:val="00485468"/>
    <w:rsid w:val="0048591D"/>
    <w:rsid w:val="00485953"/>
    <w:rsid w:val="00487851"/>
    <w:rsid w:val="0049146A"/>
    <w:rsid w:val="004925DF"/>
    <w:rsid w:val="00497B6E"/>
    <w:rsid w:val="00497EC4"/>
    <w:rsid w:val="00497EF3"/>
    <w:rsid w:val="004A080D"/>
    <w:rsid w:val="004A0954"/>
    <w:rsid w:val="004A1A94"/>
    <w:rsid w:val="004A1EAD"/>
    <w:rsid w:val="004A1FC2"/>
    <w:rsid w:val="004A26AC"/>
    <w:rsid w:val="004A278B"/>
    <w:rsid w:val="004A3DD3"/>
    <w:rsid w:val="004A4232"/>
    <w:rsid w:val="004A5460"/>
    <w:rsid w:val="004A6D54"/>
    <w:rsid w:val="004A7226"/>
    <w:rsid w:val="004A76DA"/>
    <w:rsid w:val="004B02D4"/>
    <w:rsid w:val="004B1261"/>
    <w:rsid w:val="004B16F2"/>
    <w:rsid w:val="004B2C95"/>
    <w:rsid w:val="004B3DB0"/>
    <w:rsid w:val="004B47A1"/>
    <w:rsid w:val="004B53D1"/>
    <w:rsid w:val="004B5F32"/>
    <w:rsid w:val="004B60CA"/>
    <w:rsid w:val="004B6278"/>
    <w:rsid w:val="004B7039"/>
    <w:rsid w:val="004B77CF"/>
    <w:rsid w:val="004C118A"/>
    <w:rsid w:val="004C1D35"/>
    <w:rsid w:val="004C1E29"/>
    <w:rsid w:val="004C2ADC"/>
    <w:rsid w:val="004C3C37"/>
    <w:rsid w:val="004C44F8"/>
    <w:rsid w:val="004C50B0"/>
    <w:rsid w:val="004C5114"/>
    <w:rsid w:val="004C649E"/>
    <w:rsid w:val="004C64A5"/>
    <w:rsid w:val="004C69FE"/>
    <w:rsid w:val="004C701F"/>
    <w:rsid w:val="004C7AE1"/>
    <w:rsid w:val="004D2A93"/>
    <w:rsid w:val="004D30AF"/>
    <w:rsid w:val="004D3569"/>
    <w:rsid w:val="004D39BE"/>
    <w:rsid w:val="004D539E"/>
    <w:rsid w:val="004D65E6"/>
    <w:rsid w:val="004D7967"/>
    <w:rsid w:val="004E0659"/>
    <w:rsid w:val="004E0BAC"/>
    <w:rsid w:val="004E0D66"/>
    <w:rsid w:val="004E12D4"/>
    <w:rsid w:val="004E1D65"/>
    <w:rsid w:val="004E2E28"/>
    <w:rsid w:val="004E312B"/>
    <w:rsid w:val="004E3990"/>
    <w:rsid w:val="004E4991"/>
    <w:rsid w:val="004E5A36"/>
    <w:rsid w:val="004E5ABB"/>
    <w:rsid w:val="004F0035"/>
    <w:rsid w:val="004F020B"/>
    <w:rsid w:val="004F0EE9"/>
    <w:rsid w:val="004F1E0E"/>
    <w:rsid w:val="004F23C0"/>
    <w:rsid w:val="004F2412"/>
    <w:rsid w:val="004F3140"/>
    <w:rsid w:val="004F3187"/>
    <w:rsid w:val="004F45E4"/>
    <w:rsid w:val="004F4AEC"/>
    <w:rsid w:val="004F64FE"/>
    <w:rsid w:val="004F7A0D"/>
    <w:rsid w:val="005004C4"/>
    <w:rsid w:val="00500AC5"/>
    <w:rsid w:val="005014FC"/>
    <w:rsid w:val="00501721"/>
    <w:rsid w:val="0050290C"/>
    <w:rsid w:val="00504668"/>
    <w:rsid w:val="00504A3E"/>
    <w:rsid w:val="00510854"/>
    <w:rsid w:val="00510D0C"/>
    <w:rsid w:val="005116B9"/>
    <w:rsid w:val="00511AF4"/>
    <w:rsid w:val="00513226"/>
    <w:rsid w:val="00513280"/>
    <w:rsid w:val="00513F2E"/>
    <w:rsid w:val="00514289"/>
    <w:rsid w:val="0051592D"/>
    <w:rsid w:val="00515FB4"/>
    <w:rsid w:val="005169EB"/>
    <w:rsid w:val="00516D13"/>
    <w:rsid w:val="00517B4C"/>
    <w:rsid w:val="00520EE2"/>
    <w:rsid w:val="00523413"/>
    <w:rsid w:val="005247E2"/>
    <w:rsid w:val="00524F2B"/>
    <w:rsid w:val="00526704"/>
    <w:rsid w:val="00527D79"/>
    <w:rsid w:val="005304A1"/>
    <w:rsid w:val="005309F1"/>
    <w:rsid w:val="00530EB2"/>
    <w:rsid w:val="00533378"/>
    <w:rsid w:val="00533A49"/>
    <w:rsid w:val="00534D01"/>
    <w:rsid w:val="00535362"/>
    <w:rsid w:val="00535B85"/>
    <w:rsid w:val="00536286"/>
    <w:rsid w:val="0053649D"/>
    <w:rsid w:val="005365AD"/>
    <w:rsid w:val="00540687"/>
    <w:rsid w:val="00540E84"/>
    <w:rsid w:val="00541823"/>
    <w:rsid w:val="00541B4D"/>
    <w:rsid w:val="00543238"/>
    <w:rsid w:val="00544912"/>
    <w:rsid w:val="00544CD0"/>
    <w:rsid w:val="005457FB"/>
    <w:rsid w:val="00545B12"/>
    <w:rsid w:val="00546356"/>
    <w:rsid w:val="0054699C"/>
    <w:rsid w:val="00547291"/>
    <w:rsid w:val="0055011D"/>
    <w:rsid w:val="005507FE"/>
    <w:rsid w:val="00550E3B"/>
    <w:rsid w:val="00552F8A"/>
    <w:rsid w:val="00554253"/>
    <w:rsid w:val="00554554"/>
    <w:rsid w:val="005566A5"/>
    <w:rsid w:val="005574E8"/>
    <w:rsid w:val="005613D9"/>
    <w:rsid w:val="00563958"/>
    <w:rsid w:val="00564AC6"/>
    <w:rsid w:val="00564C8F"/>
    <w:rsid w:val="00565474"/>
    <w:rsid w:val="00565C87"/>
    <w:rsid w:val="00566C64"/>
    <w:rsid w:val="00567B02"/>
    <w:rsid w:val="005704D2"/>
    <w:rsid w:val="0057152D"/>
    <w:rsid w:val="005718EA"/>
    <w:rsid w:val="00571DFA"/>
    <w:rsid w:val="00572575"/>
    <w:rsid w:val="00572DA7"/>
    <w:rsid w:val="00572E3E"/>
    <w:rsid w:val="00572ED9"/>
    <w:rsid w:val="005735C8"/>
    <w:rsid w:val="00573952"/>
    <w:rsid w:val="00573D4B"/>
    <w:rsid w:val="00575825"/>
    <w:rsid w:val="00575828"/>
    <w:rsid w:val="00576503"/>
    <w:rsid w:val="005800F8"/>
    <w:rsid w:val="0058084A"/>
    <w:rsid w:val="00581560"/>
    <w:rsid w:val="00581B24"/>
    <w:rsid w:val="00582639"/>
    <w:rsid w:val="00582928"/>
    <w:rsid w:val="00582948"/>
    <w:rsid w:val="005833D9"/>
    <w:rsid w:val="00583F7D"/>
    <w:rsid w:val="0058443F"/>
    <w:rsid w:val="00585C71"/>
    <w:rsid w:val="00586B48"/>
    <w:rsid w:val="00590DF7"/>
    <w:rsid w:val="005912BB"/>
    <w:rsid w:val="00591453"/>
    <w:rsid w:val="0059309D"/>
    <w:rsid w:val="005932DA"/>
    <w:rsid w:val="0059339F"/>
    <w:rsid w:val="00593B0B"/>
    <w:rsid w:val="00593DB7"/>
    <w:rsid w:val="00594B80"/>
    <w:rsid w:val="00594C02"/>
    <w:rsid w:val="0059539E"/>
    <w:rsid w:val="00595A84"/>
    <w:rsid w:val="00595ACB"/>
    <w:rsid w:val="005A0F19"/>
    <w:rsid w:val="005A1395"/>
    <w:rsid w:val="005A14D0"/>
    <w:rsid w:val="005A15E3"/>
    <w:rsid w:val="005A212D"/>
    <w:rsid w:val="005A277A"/>
    <w:rsid w:val="005A36B1"/>
    <w:rsid w:val="005A424C"/>
    <w:rsid w:val="005A4DAC"/>
    <w:rsid w:val="005A4E9A"/>
    <w:rsid w:val="005A6F99"/>
    <w:rsid w:val="005A7958"/>
    <w:rsid w:val="005B1079"/>
    <w:rsid w:val="005B2C5C"/>
    <w:rsid w:val="005B3513"/>
    <w:rsid w:val="005B4C54"/>
    <w:rsid w:val="005B597A"/>
    <w:rsid w:val="005C0313"/>
    <w:rsid w:val="005C0600"/>
    <w:rsid w:val="005C0C93"/>
    <w:rsid w:val="005C1A02"/>
    <w:rsid w:val="005C1D9F"/>
    <w:rsid w:val="005C1F17"/>
    <w:rsid w:val="005C642D"/>
    <w:rsid w:val="005D041F"/>
    <w:rsid w:val="005D0B01"/>
    <w:rsid w:val="005D0DC6"/>
    <w:rsid w:val="005D160A"/>
    <w:rsid w:val="005D18CB"/>
    <w:rsid w:val="005D22F5"/>
    <w:rsid w:val="005D2A26"/>
    <w:rsid w:val="005D2A4B"/>
    <w:rsid w:val="005D2B83"/>
    <w:rsid w:val="005D3080"/>
    <w:rsid w:val="005D3A3E"/>
    <w:rsid w:val="005D3F81"/>
    <w:rsid w:val="005D63B4"/>
    <w:rsid w:val="005D67AF"/>
    <w:rsid w:val="005E070A"/>
    <w:rsid w:val="005E23DF"/>
    <w:rsid w:val="005E454D"/>
    <w:rsid w:val="005E4DF7"/>
    <w:rsid w:val="005E5087"/>
    <w:rsid w:val="005E5607"/>
    <w:rsid w:val="005E6750"/>
    <w:rsid w:val="005E762B"/>
    <w:rsid w:val="005E7F02"/>
    <w:rsid w:val="005F1D03"/>
    <w:rsid w:val="005F20B1"/>
    <w:rsid w:val="005F3257"/>
    <w:rsid w:val="005F5B14"/>
    <w:rsid w:val="005F6275"/>
    <w:rsid w:val="005F6D92"/>
    <w:rsid w:val="005F729D"/>
    <w:rsid w:val="00601600"/>
    <w:rsid w:val="00601A51"/>
    <w:rsid w:val="00603311"/>
    <w:rsid w:val="00603DE9"/>
    <w:rsid w:val="00606BEA"/>
    <w:rsid w:val="0060704D"/>
    <w:rsid w:val="00607FB8"/>
    <w:rsid w:val="00610A2F"/>
    <w:rsid w:val="00610D92"/>
    <w:rsid w:val="006116AD"/>
    <w:rsid w:val="006120C5"/>
    <w:rsid w:val="006137D1"/>
    <w:rsid w:val="00613968"/>
    <w:rsid w:val="00613ED4"/>
    <w:rsid w:val="00615491"/>
    <w:rsid w:val="006176DD"/>
    <w:rsid w:val="006200BA"/>
    <w:rsid w:val="006218E5"/>
    <w:rsid w:val="00621DB2"/>
    <w:rsid w:val="006220DA"/>
    <w:rsid w:val="00622201"/>
    <w:rsid w:val="006226A5"/>
    <w:rsid w:val="006226B0"/>
    <w:rsid w:val="00622A99"/>
    <w:rsid w:val="0062382F"/>
    <w:rsid w:val="006249E7"/>
    <w:rsid w:val="00625502"/>
    <w:rsid w:val="00626F60"/>
    <w:rsid w:val="0062767F"/>
    <w:rsid w:val="006301D8"/>
    <w:rsid w:val="00630983"/>
    <w:rsid w:val="00631D33"/>
    <w:rsid w:val="00632620"/>
    <w:rsid w:val="00633942"/>
    <w:rsid w:val="00634964"/>
    <w:rsid w:val="006357EE"/>
    <w:rsid w:val="00636D1B"/>
    <w:rsid w:val="006401C0"/>
    <w:rsid w:val="006408BD"/>
    <w:rsid w:val="006412C5"/>
    <w:rsid w:val="00642D6C"/>
    <w:rsid w:val="006447F3"/>
    <w:rsid w:val="00644FBE"/>
    <w:rsid w:val="00645453"/>
    <w:rsid w:val="0064698C"/>
    <w:rsid w:val="00646D8B"/>
    <w:rsid w:val="00647A9C"/>
    <w:rsid w:val="006502D7"/>
    <w:rsid w:val="0065035D"/>
    <w:rsid w:val="006503EC"/>
    <w:rsid w:val="006560BD"/>
    <w:rsid w:val="00656155"/>
    <w:rsid w:val="0065624B"/>
    <w:rsid w:val="006576CA"/>
    <w:rsid w:val="006579F2"/>
    <w:rsid w:val="00657CFB"/>
    <w:rsid w:val="00660395"/>
    <w:rsid w:val="006609A1"/>
    <w:rsid w:val="00660D1B"/>
    <w:rsid w:val="00661B68"/>
    <w:rsid w:val="00662A2B"/>
    <w:rsid w:val="00664F5B"/>
    <w:rsid w:val="00665008"/>
    <w:rsid w:val="00665484"/>
    <w:rsid w:val="00667A51"/>
    <w:rsid w:val="00670463"/>
    <w:rsid w:val="00673400"/>
    <w:rsid w:val="0067349B"/>
    <w:rsid w:val="00675E2B"/>
    <w:rsid w:val="00676972"/>
    <w:rsid w:val="00676C57"/>
    <w:rsid w:val="00682801"/>
    <w:rsid w:val="006850CE"/>
    <w:rsid w:val="006850D7"/>
    <w:rsid w:val="006854D2"/>
    <w:rsid w:val="006878AD"/>
    <w:rsid w:val="00690AC0"/>
    <w:rsid w:val="00690C17"/>
    <w:rsid w:val="00691320"/>
    <w:rsid w:val="0069189D"/>
    <w:rsid w:val="00692BDA"/>
    <w:rsid w:val="0069303D"/>
    <w:rsid w:val="00693520"/>
    <w:rsid w:val="00693C67"/>
    <w:rsid w:val="00694404"/>
    <w:rsid w:val="00694D77"/>
    <w:rsid w:val="00694DF4"/>
    <w:rsid w:val="00696B13"/>
    <w:rsid w:val="006A0C39"/>
    <w:rsid w:val="006A2277"/>
    <w:rsid w:val="006A2821"/>
    <w:rsid w:val="006A3628"/>
    <w:rsid w:val="006A372D"/>
    <w:rsid w:val="006A4EA6"/>
    <w:rsid w:val="006A53EC"/>
    <w:rsid w:val="006A721B"/>
    <w:rsid w:val="006B0A0B"/>
    <w:rsid w:val="006B3423"/>
    <w:rsid w:val="006B4DB4"/>
    <w:rsid w:val="006B50CB"/>
    <w:rsid w:val="006B62FB"/>
    <w:rsid w:val="006B780B"/>
    <w:rsid w:val="006C0FFD"/>
    <w:rsid w:val="006C2043"/>
    <w:rsid w:val="006C2543"/>
    <w:rsid w:val="006C2F3C"/>
    <w:rsid w:val="006C407E"/>
    <w:rsid w:val="006C4941"/>
    <w:rsid w:val="006C5208"/>
    <w:rsid w:val="006C54A9"/>
    <w:rsid w:val="006C5CB0"/>
    <w:rsid w:val="006C6480"/>
    <w:rsid w:val="006C6C6F"/>
    <w:rsid w:val="006C7BA7"/>
    <w:rsid w:val="006C7E17"/>
    <w:rsid w:val="006D054F"/>
    <w:rsid w:val="006D0926"/>
    <w:rsid w:val="006D1F6A"/>
    <w:rsid w:val="006D2112"/>
    <w:rsid w:val="006D2A9C"/>
    <w:rsid w:val="006D3896"/>
    <w:rsid w:val="006D3E8D"/>
    <w:rsid w:val="006D3F80"/>
    <w:rsid w:val="006D51E2"/>
    <w:rsid w:val="006D55A2"/>
    <w:rsid w:val="006D6085"/>
    <w:rsid w:val="006D6346"/>
    <w:rsid w:val="006D777A"/>
    <w:rsid w:val="006E0177"/>
    <w:rsid w:val="006E3B97"/>
    <w:rsid w:val="006E4381"/>
    <w:rsid w:val="006E443D"/>
    <w:rsid w:val="006E7BA9"/>
    <w:rsid w:val="006F020C"/>
    <w:rsid w:val="006F24D7"/>
    <w:rsid w:val="006F2D90"/>
    <w:rsid w:val="006F2E23"/>
    <w:rsid w:val="006F33E2"/>
    <w:rsid w:val="006F359E"/>
    <w:rsid w:val="006F4BA5"/>
    <w:rsid w:val="006F53CF"/>
    <w:rsid w:val="006F5E15"/>
    <w:rsid w:val="006F6F4D"/>
    <w:rsid w:val="00700435"/>
    <w:rsid w:val="007015E3"/>
    <w:rsid w:val="00701AD4"/>
    <w:rsid w:val="00703853"/>
    <w:rsid w:val="00703E0E"/>
    <w:rsid w:val="007041E5"/>
    <w:rsid w:val="00704673"/>
    <w:rsid w:val="00704CAB"/>
    <w:rsid w:val="00704F5A"/>
    <w:rsid w:val="007067AD"/>
    <w:rsid w:val="00707F6E"/>
    <w:rsid w:val="00711397"/>
    <w:rsid w:val="00711ABF"/>
    <w:rsid w:val="00712100"/>
    <w:rsid w:val="00712118"/>
    <w:rsid w:val="00712A9B"/>
    <w:rsid w:val="00712CD6"/>
    <w:rsid w:val="00713F47"/>
    <w:rsid w:val="00713FEA"/>
    <w:rsid w:val="00714D20"/>
    <w:rsid w:val="0071518E"/>
    <w:rsid w:val="00715F5D"/>
    <w:rsid w:val="00716F29"/>
    <w:rsid w:val="00717507"/>
    <w:rsid w:val="00717A51"/>
    <w:rsid w:val="007201DF"/>
    <w:rsid w:val="00720362"/>
    <w:rsid w:val="00721501"/>
    <w:rsid w:val="007215F4"/>
    <w:rsid w:val="0072165E"/>
    <w:rsid w:val="00721F1B"/>
    <w:rsid w:val="007224D3"/>
    <w:rsid w:val="00722678"/>
    <w:rsid w:val="0072277B"/>
    <w:rsid w:val="00723CF4"/>
    <w:rsid w:val="007245A9"/>
    <w:rsid w:val="00724E09"/>
    <w:rsid w:val="00725A66"/>
    <w:rsid w:val="00725AB4"/>
    <w:rsid w:val="00726331"/>
    <w:rsid w:val="00727F3C"/>
    <w:rsid w:val="00730594"/>
    <w:rsid w:val="00730945"/>
    <w:rsid w:val="007314A4"/>
    <w:rsid w:val="0073163F"/>
    <w:rsid w:val="007320EA"/>
    <w:rsid w:val="0073390D"/>
    <w:rsid w:val="00733C37"/>
    <w:rsid w:val="00735A84"/>
    <w:rsid w:val="00737C87"/>
    <w:rsid w:val="0074006B"/>
    <w:rsid w:val="00740ABF"/>
    <w:rsid w:val="00741DB3"/>
    <w:rsid w:val="0074211A"/>
    <w:rsid w:val="007429C4"/>
    <w:rsid w:val="007446C8"/>
    <w:rsid w:val="00746185"/>
    <w:rsid w:val="00746328"/>
    <w:rsid w:val="00747292"/>
    <w:rsid w:val="007473BB"/>
    <w:rsid w:val="0075043A"/>
    <w:rsid w:val="00750B26"/>
    <w:rsid w:val="0075182A"/>
    <w:rsid w:val="007524F8"/>
    <w:rsid w:val="00752B3A"/>
    <w:rsid w:val="0075361E"/>
    <w:rsid w:val="00753758"/>
    <w:rsid w:val="00754588"/>
    <w:rsid w:val="00755A0C"/>
    <w:rsid w:val="007568E9"/>
    <w:rsid w:val="00760266"/>
    <w:rsid w:val="007617FB"/>
    <w:rsid w:val="00761FA8"/>
    <w:rsid w:val="007630BB"/>
    <w:rsid w:val="007630EC"/>
    <w:rsid w:val="00763183"/>
    <w:rsid w:val="00765142"/>
    <w:rsid w:val="0076548E"/>
    <w:rsid w:val="00765E5D"/>
    <w:rsid w:val="00766DDC"/>
    <w:rsid w:val="00770363"/>
    <w:rsid w:val="00770936"/>
    <w:rsid w:val="007711E0"/>
    <w:rsid w:val="007714D7"/>
    <w:rsid w:val="00772DAB"/>
    <w:rsid w:val="00773820"/>
    <w:rsid w:val="007749E3"/>
    <w:rsid w:val="00774C6C"/>
    <w:rsid w:val="00774CA0"/>
    <w:rsid w:val="007758FD"/>
    <w:rsid w:val="00775A6E"/>
    <w:rsid w:val="00777BF5"/>
    <w:rsid w:val="00780582"/>
    <w:rsid w:val="00781F5A"/>
    <w:rsid w:val="007840D2"/>
    <w:rsid w:val="00786ABA"/>
    <w:rsid w:val="00786EFA"/>
    <w:rsid w:val="00791183"/>
    <w:rsid w:val="007918AE"/>
    <w:rsid w:val="00791B27"/>
    <w:rsid w:val="00793114"/>
    <w:rsid w:val="00793E67"/>
    <w:rsid w:val="00794282"/>
    <w:rsid w:val="00794EF9"/>
    <w:rsid w:val="00795037"/>
    <w:rsid w:val="0079545F"/>
    <w:rsid w:val="00795A1F"/>
    <w:rsid w:val="00796C08"/>
    <w:rsid w:val="00796FA0"/>
    <w:rsid w:val="007974B8"/>
    <w:rsid w:val="007A025E"/>
    <w:rsid w:val="007A0848"/>
    <w:rsid w:val="007A0F8A"/>
    <w:rsid w:val="007A1214"/>
    <w:rsid w:val="007A2F90"/>
    <w:rsid w:val="007A3C98"/>
    <w:rsid w:val="007A4E31"/>
    <w:rsid w:val="007B03F4"/>
    <w:rsid w:val="007B1B03"/>
    <w:rsid w:val="007B1F33"/>
    <w:rsid w:val="007B2768"/>
    <w:rsid w:val="007B3CE4"/>
    <w:rsid w:val="007B41CD"/>
    <w:rsid w:val="007B6DCD"/>
    <w:rsid w:val="007C0CBA"/>
    <w:rsid w:val="007C1363"/>
    <w:rsid w:val="007C3089"/>
    <w:rsid w:val="007C435E"/>
    <w:rsid w:val="007C443E"/>
    <w:rsid w:val="007C558B"/>
    <w:rsid w:val="007C5DAE"/>
    <w:rsid w:val="007C6506"/>
    <w:rsid w:val="007C6E12"/>
    <w:rsid w:val="007D003E"/>
    <w:rsid w:val="007D0371"/>
    <w:rsid w:val="007D1253"/>
    <w:rsid w:val="007D1357"/>
    <w:rsid w:val="007D1BD4"/>
    <w:rsid w:val="007D3B54"/>
    <w:rsid w:val="007D62AC"/>
    <w:rsid w:val="007D62E2"/>
    <w:rsid w:val="007D6399"/>
    <w:rsid w:val="007E03DD"/>
    <w:rsid w:val="007E0B43"/>
    <w:rsid w:val="007E1231"/>
    <w:rsid w:val="007E17C8"/>
    <w:rsid w:val="007E367B"/>
    <w:rsid w:val="007E38A1"/>
    <w:rsid w:val="007E3CCF"/>
    <w:rsid w:val="007E4F5A"/>
    <w:rsid w:val="007E54C6"/>
    <w:rsid w:val="007E65D5"/>
    <w:rsid w:val="007E6A0C"/>
    <w:rsid w:val="007E7D34"/>
    <w:rsid w:val="007F0AFC"/>
    <w:rsid w:val="007F174E"/>
    <w:rsid w:val="007F26C1"/>
    <w:rsid w:val="007F3A51"/>
    <w:rsid w:val="007F3DE3"/>
    <w:rsid w:val="007F4737"/>
    <w:rsid w:val="007F5B3B"/>
    <w:rsid w:val="007F6FC5"/>
    <w:rsid w:val="007F7CDE"/>
    <w:rsid w:val="0080022F"/>
    <w:rsid w:val="0080053F"/>
    <w:rsid w:val="008008A1"/>
    <w:rsid w:val="008023D4"/>
    <w:rsid w:val="00802B82"/>
    <w:rsid w:val="00803106"/>
    <w:rsid w:val="0080340A"/>
    <w:rsid w:val="00803777"/>
    <w:rsid w:val="0080412C"/>
    <w:rsid w:val="00805B7E"/>
    <w:rsid w:val="00806649"/>
    <w:rsid w:val="008076ED"/>
    <w:rsid w:val="00807E94"/>
    <w:rsid w:val="00810ABB"/>
    <w:rsid w:val="00811250"/>
    <w:rsid w:val="008116A2"/>
    <w:rsid w:val="00812084"/>
    <w:rsid w:val="00812204"/>
    <w:rsid w:val="0081476D"/>
    <w:rsid w:val="0081686E"/>
    <w:rsid w:val="00817199"/>
    <w:rsid w:val="00821433"/>
    <w:rsid w:val="008215A1"/>
    <w:rsid w:val="00821840"/>
    <w:rsid w:val="0082204F"/>
    <w:rsid w:val="008267AB"/>
    <w:rsid w:val="00827592"/>
    <w:rsid w:val="00827889"/>
    <w:rsid w:val="00830759"/>
    <w:rsid w:val="008307AF"/>
    <w:rsid w:val="00830D6C"/>
    <w:rsid w:val="00831642"/>
    <w:rsid w:val="00833459"/>
    <w:rsid w:val="00834C30"/>
    <w:rsid w:val="008375DB"/>
    <w:rsid w:val="00840368"/>
    <w:rsid w:val="00842194"/>
    <w:rsid w:val="00842203"/>
    <w:rsid w:val="008445D7"/>
    <w:rsid w:val="00844903"/>
    <w:rsid w:val="008456E6"/>
    <w:rsid w:val="0084575A"/>
    <w:rsid w:val="00845E22"/>
    <w:rsid w:val="008479C4"/>
    <w:rsid w:val="00847A4A"/>
    <w:rsid w:val="00847C61"/>
    <w:rsid w:val="008504E5"/>
    <w:rsid w:val="00850B6B"/>
    <w:rsid w:val="0085148E"/>
    <w:rsid w:val="008520A4"/>
    <w:rsid w:val="008523D6"/>
    <w:rsid w:val="00852543"/>
    <w:rsid w:val="008530A6"/>
    <w:rsid w:val="00854132"/>
    <w:rsid w:val="008543A7"/>
    <w:rsid w:val="0085472B"/>
    <w:rsid w:val="008551D7"/>
    <w:rsid w:val="008551D9"/>
    <w:rsid w:val="00855608"/>
    <w:rsid w:val="00856068"/>
    <w:rsid w:val="008565A6"/>
    <w:rsid w:val="00856A35"/>
    <w:rsid w:val="008570B9"/>
    <w:rsid w:val="008577C5"/>
    <w:rsid w:val="00861A44"/>
    <w:rsid w:val="00864400"/>
    <w:rsid w:val="0086556A"/>
    <w:rsid w:val="0086742A"/>
    <w:rsid w:val="00867436"/>
    <w:rsid w:val="008678C7"/>
    <w:rsid w:val="0087299C"/>
    <w:rsid w:val="00873348"/>
    <w:rsid w:val="00873A92"/>
    <w:rsid w:val="00874BFF"/>
    <w:rsid w:val="008761BD"/>
    <w:rsid w:val="00881854"/>
    <w:rsid w:val="00881CA1"/>
    <w:rsid w:val="0088331E"/>
    <w:rsid w:val="00884B5A"/>
    <w:rsid w:val="00884B5D"/>
    <w:rsid w:val="00884F5E"/>
    <w:rsid w:val="00885C9F"/>
    <w:rsid w:val="00886DDC"/>
    <w:rsid w:val="008875CC"/>
    <w:rsid w:val="008878F9"/>
    <w:rsid w:val="00887C52"/>
    <w:rsid w:val="008917FD"/>
    <w:rsid w:val="00893BAA"/>
    <w:rsid w:val="00894AE6"/>
    <w:rsid w:val="00894C64"/>
    <w:rsid w:val="00895F25"/>
    <w:rsid w:val="00896423"/>
    <w:rsid w:val="00897377"/>
    <w:rsid w:val="008973C9"/>
    <w:rsid w:val="00897A73"/>
    <w:rsid w:val="008A0B4E"/>
    <w:rsid w:val="008A0E22"/>
    <w:rsid w:val="008A22FE"/>
    <w:rsid w:val="008A29CF"/>
    <w:rsid w:val="008A3029"/>
    <w:rsid w:val="008A3E90"/>
    <w:rsid w:val="008A432E"/>
    <w:rsid w:val="008A4A43"/>
    <w:rsid w:val="008A53F8"/>
    <w:rsid w:val="008A7DAB"/>
    <w:rsid w:val="008B03D9"/>
    <w:rsid w:val="008B081F"/>
    <w:rsid w:val="008B0969"/>
    <w:rsid w:val="008B1A53"/>
    <w:rsid w:val="008B2325"/>
    <w:rsid w:val="008B271B"/>
    <w:rsid w:val="008B40FB"/>
    <w:rsid w:val="008B5DDA"/>
    <w:rsid w:val="008B61A0"/>
    <w:rsid w:val="008C1ADE"/>
    <w:rsid w:val="008C21FA"/>
    <w:rsid w:val="008C2EE7"/>
    <w:rsid w:val="008C464B"/>
    <w:rsid w:val="008C4CC6"/>
    <w:rsid w:val="008C4DEA"/>
    <w:rsid w:val="008C74B7"/>
    <w:rsid w:val="008D04EA"/>
    <w:rsid w:val="008D09C0"/>
    <w:rsid w:val="008D16C6"/>
    <w:rsid w:val="008D16D0"/>
    <w:rsid w:val="008D1C7E"/>
    <w:rsid w:val="008D3442"/>
    <w:rsid w:val="008D3DB5"/>
    <w:rsid w:val="008D42A0"/>
    <w:rsid w:val="008D633A"/>
    <w:rsid w:val="008D66C9"/>
    <w:rsid w:val="008D6B07"/>
    <w:rsid w:val="008D7020"/>
    <w:rsid w:val="008E119A"/>
    <w:rsid w:val="008E22A7"/>
    <w:rsid w:val="008E4806"/>
    <w:rsid w:val="008E4933"/>
    <w:rsid w:val="008E4CC3"/>
    <w:rsid w:val="008E63AB"/>
    <w:rsid w:val="008F0044"/>
    <w:rsid w:val="008F0426"/>
    <w:rsid w:val="008F0C99"/>
    <w:rsid w:val="008F1CC7"/>
    <w:rsid w:val="008F2305"/>
    <w:rsid w:val="008F316A"/>
    <w:rsid w:val="008F4FD2"/>
    <w:rsid w:val="008F50DE"/>
    <w:rsid w:val="008F52FB"/>
    <w:rsid w:val="008F67B3"/>
    <w:rsid w:val="008F6989"/>
    <w:rsid w:val="008F69EA"/>
    <w:rsid w:val="009009FE"/>
    <w:rsid w:val="00900D3C"/>
    <w:rsid w:val="00903BA4"/>
    <w:rsid w:val="0090405E"/>
    <w:rsid w:val="009054D6"/>
    <w:rsid w:val="00905A3A"/>
    <w:rsid w:val="00905B04"/>
    <w:rsid w:val="00906636"/>
    <w:rsid w:val="00906A16"/>
    <w:rsid w:val="00906E51"/>
    <w:rsid w:val="009077C6"/>
    <w:rsid w:val="009104A0"/>
    <w:rsid w:val="00910DC7"/>
    <w:rsid w:val="00912D06"/>
    <w:rsid w:val="00913F84"/>
    <w:rsid w:val="0091400C"/>
    <w:rsid w:val="0091428A"/>
    <w:rsid w:val="009142F1"/>
    <w:rsid w:val="00914911"/>
    <w:rsid w:val="00914D20"/>
    <w:rsid w:val="00915E9F"/>
    <w:rsid w:val="00920C2E"/>
    <w:rsid w:val="00920F3B"/>
    <w:rsid w:val="009221E4"/>
    <w:rsid w:val="00924F9A"/>
    <w:rsid w:val="00927E44"/>
    <w:rsid w:val="00931095"/>
    <w:rsid w:val="009327A7"/>
    <w:rsid w:val="009333A4"/>
    <w:rsid w:val="009335DC"/>
    <w:rsid w:val="009341EF"/>
    <w:rsid w:val="00934522"/>
    <w:rsid w:val="00934EBA"/>
    <w:rsid w:val="00935AD9"/>
    <w:rsid w:val="00935CDC"/>
    <w:rsid w:val="0093612A"/>
    <w:rsid w:val="00936786"/>
    <w:rsid w:val="009417C5"/>
    <w:rsid w:val="0094253F"/>
    <w:rsid w:val="00945554"/>
    <w:rsid w:val="00947AD4"/>
    <w:rsid w:val="0095140A"/>
    <w:rsid w:val="00951ABA"/>
    <w:rsid w:val="00952000"/>
    <w:rsid w:val="00952712"/>
    <w:rsid w:val="009529BD"/>
    <w:rsid w:val="009543A1"/>
    <w:rsid w:val="00954980"/>
    <w:rsid w:val="00954F62"/>
    <w:rsid w:val="00957BE6"/>
    <w:rsid w:val="00957FB4"/>
    <w:rsid w:val="0096144F"/>
    <w:rsid w:val="00962854"/>
    <w:rsid w:val="00963128"/>
    <w:rsid w:val="00963437"/>
    <w:rsid w:val="00964480"/>
    <w:rsid w:val="00965F7A"/>
    <w:rsid w:val="00966CF1"/>
    <w:rsid w:val="0097004A"/>
    <w:rsid w:val="00970A06"/>
    <w:rsid w:val="00970DA7"/>
    <w:rsid w:val="009710F3"/>
    <w:rsid w:val="00971109"/>
    <w:rsid w:val="00972E51"/>
    <w:rsid w:val="009742CE"/>
    <w:rsid w:val="009752F6"/>
    <w:rsid w:val="0097645E"/>
    <w:rsid w:val="00976819"/>
    <w:rsid w:val="0098080D"/>
    <w:rsid w:val="0098121D"/>
    <w:rsid w:val="009823F1"/>
    <w:rsid w:val="00984117"/>
    <w:rsid w:val="00984741"/>
    <w:rsid w:val="00985384"/>
    <w:rsid w:val="00985A67"/>
    <w:rsid w:val="00986CAB"/>
    <w:rsid w:val="00987C6B"/>
    <w:rsid w:val="0099095F"/>
    <w:rsid w:val="00991327"/>
    <w:rsid w:val="0099247C"/>
    <w:rsid w:val="009940C8"/>
    <w:rsid w:val="00994490"/>
    <w:rsid w:val="009957F1"/>
    <w:rsid w:val="009958A7"/>
    <w:rsid w:val="0099624A"/>
    <w:rsid w:val="0099668F"/>
    <w:rsid w:val="009A11DA"/>
    <w:rsid w:val="009A22F0"/>
    <w:rsid w:val="009A257D"/>
    <w:rsid w:val="009A2F2E"/>
    <w:rsid w:val="009A3195"/>
    <w:rsid w:val="009A4B99"/>
    <w:rsid w:val="009A55B5"/>
    <w:rsid w:val="009A5F18"/>
    <w:rsid w:val="009A643B"/>
    <w:rsid w:val="009A649C"/>
    <w:rsid w:val="009A70EC"/>
    <w:rsid w:val="009B0081"/>
    <w:rsid w:val="009B0E65"/>
    <w:rsid w:val="009B1032"/>
    <w:rsid w:val="009B1C3B"/>
    <w:rsid w:val="009B37BE"/>
    <w:rsid w:val="009B39E5"/>
    <w:rsid w:val="009B3E83"/>
    <w:rsid w:val="009B5563"/>
    <w:rsid w:val="009B5D9F"/>
    <w:rsid w:val="009B6A7F"/>
    <w:rsid w:val="009B6C4F"/>
    <w:rsid w:val="009C0039"/>
    <w:rsid w:val="009C023C"/>
    <w:rsid w:val="009C0892"/>
    <w:rsid w:val="009C0B87"/>
    <w:rsid w:val="009C1A32"/>
    <w:rsid w:val="009C267B"/>
    <w:rsid w:val="009C267D"/>
    <w:rsid w:val="009C2794"/>
    <w:rsid w:val="009C32EB"/>
    <w:rsid w:val="009C58B0"/>
    <w:rsid w:val="009C6911"/>
    <w:rsid w:val="009C75DE"/>
    <w:rsid w:val="009D002F"/>
    <w:rsid w:val="009D0F2A"/>
    <w:rsid w:val="009D100A"/>
    <w:rsid w:val="009D13A5"/>
    <w:rsid w:val="009D1B22"/>
    <w:rsid w:val="009D57C0"/>
    <w:rsid w:val="009D5BBF"/>
    <w:rsid w:val="009D5F0D"/>
    <w:rsid w:val="009D5F35"/>
    <w:rsid w:val="009D604A"/>
    <w:rsid w:val="009D622E"/>
    <w:rsid w:val="009D66BA"/>
    <w:rsid w:val="009D6C1F"/>
    <w:rsid w:val="009E0839"/>
    <w:rsid w:val="009E45C4"/>
    <w:rsid w:val="009E5AA9"/>
    <w:rsid w:val="009E5EE4"/>
    <w:rsid w:val="009E734B"/>
    <w:rsid w:val="009E7639"/>
    <w:rsid w:val="009E7FF7"/>
    <w:rsid w:val="009F01B5"/>
    <w:rsid w:val="009F0819"/>
    <w:rsid w:val="009F0E5C"/>
    <w:rsid w:val="009F0E74"/>
    <w:rsid w:val="009F0F92"/>
    <w:rsid w:val="009F1455"/>
    <w:rsid w:val="009F1E58"/>
    <w:rsid w:val="009F205D"/>
    <w:rsid w:val="009F37CD"/>
    <w:rsid w:val="009F489D"/>
    <w:rsid w:val="009F5A48"/>
    <w:rsid w:val="009F7217"/>
    <w:rsid w:val="009F75AF"/>
    <w:rsid w:val="009F7828"/>
    <w:rsid w:val="009F7948"/>
    <w:rsid w:val="00A0032E"/>
    <w:rsid w:val="00A01BC1"/>
    <w:rsid w:val="00A0428E"/>
    <w:rsid w:val="00A06B3B"/>
    <w:rsid w:val="00A07610"/>
    <w:rsid w:val="00A07930"/>
    <w:rsid w:val="00A07CD7"/>
    <w:rsid w:val="00A10391"/>
    <w:rsid w:val="00A108B3"/>
    <w:rsid w:val="00A11778"/>
    <w:rsid w:val="00A1223C"/>
    <w:rsid w:val="00A12526"/>
    <w:rsid w:val="00A14336"/>
    <w:rsid w:val="00A14E13"/>
    <w:rsid w:val="00A14E56"/>
    <w:rsid w:val="00A15828"/>
    <w:rsid w:val="00A15AE8"/>
    <w:rsid w:val="00A1627F"/>
    <w:rsid w:val="00A16DD1"/>
    <w:rsid w:val="00A203D2"/>
    <w:rsid w:val="00A21C63"/>
    <w:rsid w:val="00A229AC"/>
    <w:rsid w:val="00A24358"/>
    <w:rsid w:val="00A24552"/>
    <w:rsid w:val="00A257FE"/>
    <w:rsid w:val="00A2729A"/>
    <w:rsid w:val="00A30350"/>
    <w:rsid w:val="00A30932"/>
    <w:rsid w:val="00A30B0E"/>
    <w:rsid w:val="00A313D8"/>
    <w:rsid w:val="00A33D6E"/>
    <w:rsid w:val="00A34607"/>
    <w:rsid w:val="00A35084"/>
    <w:rsid w:val="00A350BA"/>
    <w:rsid w:val="00A35C8E"/>
    <w:rsid w:val="00A40CE5"/>
    <w:rsid w:val="00A40F9B"/>
    <w:rsid w:val="00A428EB"/>
    <w:rsid w:val="00A4383E"/>
    <w:rsid w:val="00A43994"/>
    <w:rsid w:val="00A440B5"/>
    <w:rsid w:val="00A46EC5"/>
    <w:rsid w:val="00A50D91"/>
    <w:rsid w:val="00A5136C"/>
    <w:rsid w:val="00A524DD"/>
    <w:rsid w:val="00A53946"/>
    <w:rsid w:val="00A54B0B"/>
    <w:rsid w:val="00A56A75"/>
    <w:rsid w:val="00A56DE1"/>
    <w:rsid w:val="00A571B3"/>
    <w:rsid w:val="00A6142B"/>
    <w:rsid w:val="00A61B40"/>
    <w:rsid w:val="00A61D2A"/>
    <w:rsid w:val="00A61D3A"/>
    <w:rsid w:val="00A627D2"/>
    <w:rsid w:val="00A6409B"/>
    <w:rsid w:val="00A640E9"/>
    <w:rsid w:val="00A65909"/>
    <w:rsid w:val="00A65FF0"/>
    <w:rsid w:val="00A67098"/>
    <w:rsid w:val="00A672F1"/>
    <w:rsid w:val="00A67617"/>
    <w:rsid w:val="00A676E7"/>
    <w:rsid w:val="00A67F19"/>
    <w:rsid w:val="00A7083C"/>
    <w:rsid w:val="00A70C4D"/>
    <w:rsid w:val="00A719DA"/>
    <w:rsid w:val="00A71AF7"/>
    <w:rsid w:val="00A71D27"/>
    <w:rsid w:val="00A74006"/>
    <w:rsid w:val="00A741A0"/>
    <w:rsid w:val="00A74509"/>
    <w:rsid w:val="00A74D6C"/>
    <w:rsid w:val="00A750CC"/>
    <w:rsid w:val="00A75534"/>
    <w:rsid w:val="00A75576"/>
    <w:rsid w:val="00A76C68"/>
    <w:rsid w:val="00A77BF1"/>
    <w:rsid w:val="00A81E78"/>
    <w:rsid w:val="00A821FE"/>
    <w:rsid w:val="00A82DEC"/>
    <w:rsid w:val="00A8305A"/>
    <w:rsid w:val="00A8392F"/>
    <w:rsid w:val="00A850E9"/>
    <w:rsid w:val="00A9000C"/>
    <w:rsid w:val="00A9031F"/>
    <w:rsid w:val="00A91578"/>
    <w:rsid w:val="00A92D47"/>
    <w:rsid w:val="00A934F6"/>
    <w:rsid w:val="00A94FB0"/>
    <w:rsid w:val="00A958A7"/>
    <w:rsid w:val="00A97EC1"/>
    <w:rsid w:val="00AA0A92"/>
    <w:rsid w:val="00AA2CAD"/>
    <w:rsid w:val="00AA3362"/>
    <w:rsid w:val="00AA3FDD"/>
    <w:rsid w:val="00AA4849"/>
    <w:rsid w:val="00AA5FFC"/>
    <w:rsid w:val="00AA6CE7"/>
    <w:rsid w:val="00AA7C5E"/>
    <w:rsid w:val="00AA7EE9"/>
    <w:rsid w:val="00AB09EF"/>
    <w:rsid w:val="00AB0CFB"/>
    <w:rsid w:val="00AB1037"/>
    <w:rsid w:val="00AB107F"/>
    <w:rsid w:val="00AB1D9C"/>
    <w:rsid w:val="00AB2F33"/>
    <w:rsid w:val="00AB45A1"/>
    <w:rsid w:val="00AB4D8D"/>
    <w:rsid w:val="00AB7256"/>
    <w:rsid w:val="00AC1A31"/>
    <w:rsid w:val="00AC3709"/>
    <w:rsid w:val="00AC494B"/>
    <w:rsid w:val="00AC5B96"/>
    <w:rsid w:val="00AC68EE"/>
    <w:rsid w:val="00AD022D"/>
    <w:rsid w:val="00AD2032"/>
    <w:rsid w:val="00AD375B"/>
    <w:rsid w:val="00AD5ADC"/>
    <w:rsid w:val="00AD5AEA"/>
    <w:rsid w:val="00AD61BA"/>
    <w:rsid w:val="00AD67A0"/>
    <w:rsid w:val="00AD7F29"/>
    <w:rsid w:val="00AE0720"/>
    <w:rsid w:val="00AE09C7"/>
    <w:rsid w:val="00AE0D8E"/>
    <w:rsid w:val="00AE3474"/>
    <w:rsid w:val="00AE4469"/>
    <w:rsid w:val="00AE5702"/>
    <w:rsid w:val="00AE5BB2"/>
    <w:rsid w:val="00AE63B8"/>
    <w:rsid w:val="00AE6430"/>
    <w:rsid w:val="00AE735D"/>
    <w:rsid w:val="00AF0690"/>
    <w:rsid w:val="00AF0D6B"/>
    <w:rsid w:val="00AF0F5C"/>
    <w:rsid w:val="00AF2210"/>
    <w:rsid w:val="00AF24E5"/>
    <w:rsid w:val="00AF28F8"/>
    <w:rsid w:val="00AF4158"/>
    <w:rsid w:val="00AF44AC"/>
    <w:rsid w:val="00AF64DE"/>
    <w:rsid w:val="00AF6C80"/>
    <w:rsid w:val="00AF7CCB"/>
    <w:rsid w:val="00B01FB5"/>
    <w:rsid w:val="00B02B62"/>
    <w:rsid w:val="00B03F25"/>
    <w:rsid w:val="00B0461A"/>
    <w:rsid w:val="00B07901"/>
    <w:rsid w:val="00B10012"/>
    <w:rsid w:val="00B1010B"/>
    <w:rsid w:val="00B10CAD"/>
    <w:rsid w:val="00B10F48"/>
    <w:rsid w:val="00B1102F"/>
    <w:rsid w:val="00B114F2"/>
    <w:rsid w:val="00B115E1"/>
    <w:rsid w:val="00B11CE1"/>
    <w:rsid w:val="00B11FDC"/>
    <w:rsid w:val="00B128A0"/>
    <w:rsid w:val="00B13E7C"/>
    <w:rsid w:val="00B1407C"/>
    <w:rsid w:val="00B144BB"/>
    <w:rsid w:val="00B14F76"/>
    <w:rsid w:val="00B15655"/>
    <w:rsid w:val="00B15DC8"/>
    <w:rsid w:val="00B172EC"/>
    <w:rsid w:val="00B17C56"/>
    <w:rsid w:val="00B203C8"/>
    <w:rsid w:val="00B209F6"/>
    <w:rsid w:val="00B21197"/>
    <w:rsid w:val="00B24F9C"/>
    <w:rsid w:val="00B265F3"/>
    <w:rsid w:val="00B267F9"/>
    <w:rsid w:val="00B26D90"/>
    <w:rsid w:val="00B3039F"/>
    <w:rsid w:val="00B305D2"/>
    <w:rsid w:val="00B307A7"/>
    <w:rsid w:val="00B31C90"/>
    <w:rsid w:val="00B31FE4"/>
    <w:rsid w:val="00B32684"/>
    <w:rsid w:val="00B33B1E"/>
    <w:rsid w:val="00B3572B"/>
    <w:rsid w:val="00B3638E"/>
    <w:rsid w:val="00B408B5"/>
    <w:rsid w:val="00B408C7"/>
    <w:rsid w:val="00B40FAF"/>
    <w:rsid w:val="00B42240"/>
    <w:rsid w:val="00B427ED"/>
    <w:rsid w:val="00B42A29"/>
    <w:rsid w:val="00B4311A"/>
    <w:rsid w:val="00B43B16"/>
    <w:rsid w:val="00B44DF2"/>
    <w:rsid w:val="00B4567D"/>
    <w:rsid w:val="00B456AB"/>
    <w:rsid w:val="00B45870"/>
    <w:rsid w:val="00B45F21"/>
    <w:rsid w:val="00B47905"/>
    <w:rsid w:val="00B50F3D"/>
    <w:rsid w:val="00B512D8"/>
    <w:rsid w:val="00B52120"/>
    <w:rsid w:val="00B563E6"/>
    <w:rsid w:val="00B6080E"/>
    <w:rsid w:val="00B6101D"/>
    <w:rsid w:val="00B61078"/>
    <w:rsid w:val="00B623B0"/>
    <w:rsid w:val="00B6241C"/>
    <w:rsid w:val="00B62BBD"/>
    <w:rsid w:val="00B62EB2"/>
    <w:rsid w:val="00B63221"/>
    <w:rsid w:val="00B64A61"/>
    <w:rsid w:val="00B65BF8"/>
    <w:rsid w:val="00B67780"/>
    <w:rsid w:val="00B72DEB"/>
    <w:rsid w:val="00B76027"/>
    <w:rsid w:val="00B812C0"/>
    <w:rsid w:val="00B81B3E"/>
    <w:rsid w:val="00B826A0"/>
    <w:rsid w:val="00B83055"/>
    <w:rsid w:val="00B832E0"/>
    <w:rsid w:val="00B8395D"/>
    <w:rsid w:val="00B869FA"/>
    <w:rsid w:val="00B87251"/>
    <w:rsid w:val="00B8731A"/>
    <w:rsid w:val="00B90AD7"/>
    <w:rsid w:val="00B9185B"/>
    <w:rsid w:val="00B92012"/>
    <w:rsid w:val="00B9212B"/>
    <w:rsid w:val="00B9263F"/>
    <w:rsid w:val="00B93895"/>
    <w:rsid w:val="00B965E7"/>
    <w:rsid w:val="00B96BFD"/>
    <w:rsid w:val="00BA1566"/>
    <w:rsid w:val="00BA1593"/>
    <w:rsid w:val="00BA2D73"/>
    <w:rsid w:val="00BA2FB9"/>
    <w:rsid w:val="00BA3D92"/>
    <w:rsid w:val="00BA6397"/>
    <w:rsid w:val="00BA75AF"/>
    <w:rsid w:val="00BA761E"/>
    <w:rsid w:val="00BB09C0"/>
    <w:rsid w:val="00BB1810"/>
    <w:rsid w:val="00BB1C8A"/>
    <w:rsid w:val="00BB1E18"/>
    <w:rsid w:val="00BB2D89"/>
    <w:rsid w:val="00BB48FA"/>
    <w:rsid w:val="00BB68DA"/>
    <w:rsid w:val="00BB7AB2"/>
    <w:rsid w:val="00BB7B5A"/>
    <w:rsid w:val="00BB7D1F"/>
    <w:rsid w:val="00BC09AA"/>
    <w:rsid w:val="00BC0ABA"/>
    <w:rsid w:val="00BC23AC"/>
    <w:rsid w:val="00BC464F"/>
    <w:rsid w:val="00BC4744"/>
    <w:rsid w:val="00BC67E3"/>
    <w:rsid w:val="00BC6B3D"/>
    <w:rsid w:val="00BD12FA"/>
    <w:rsid w:val="00BD1ECB"/>
    <w:rsid w:val="00BD2538"/>
    <w:rsid w:val="00BD33D5"/>
    <w:rsid w:val="00BD3BF7"/>
    <w:rsid w:val="00BD4538"/>
    <w:rsid w:val="00BD5DF7"/>
    <w:rsid w:val="00BE182D"/>
    <w:rsid w:val="00BE2071"/>
    <w:rsid w:val="00BE281E"/>
    <w:rsid w:val="00BE2B50"/>
    <w:rsid w:val="00BE2FFE"/>
    <w:rsid w:val="00BE3802"/>
    <w:rsid w:val="00BE3806"/>
    <w:rsid w:val="00BE4847"/>
    <w:rsid w:val="00BE5416"/>
    <w:rsid w:val="00BE675D"/>
    <w:rsid w:val="00BE6A92"/>
    <w:rsid w:val="00BE713E"/>
    <w:rsid w:val="00BE7240"/>
    <w:rsid w:val="00BF0AF6"/>
    <w:rsid w:val="00BF1B6A"/>
    <w:rsid w:val="00BF3941"/>
    <w:rsid w:val="00BF3EEF"/>
    <w:rsid w:val="00BF3FFF"/>
    <w:rsid w:val="00BF6A91"/>
    <w:rsid w:val="00C005FD"/>
    <w:rsid w:val="00C00745"/>
    <w:rsid w:val="00C01A87"/>
    <w:rsid w:val="00C03AAC"/>
    <w:rsid w:val="00C04B7C"/>
    <w:rsid w:val="00C054D2"/>
    <w:rsid w:val="00C057D9"/>
    <w:rsid w:val="00C06F9D"/>
    <w:rsid w:val="00C10590"/>
    <w:rsid w:val="00C136E3"/>
    <w:rsid w:val="00C13E5D"/>
    <w:rsid w:val="00C14302"/>
    <w:rsid w:val="00C1680E"/>
    <w:rsid w:val="00C16C63"/>
    <w:rsid w:val="00C17619"/>
    <w:rsid w:val="00C17C40"/>
    <w:rsid w:val="00C216F1"/>
    <w:rsid w:val="00C21CB6"/>
    <w:rsid w:val="00C22352"/>
    <w:rsid w:val="00C24043"/>
    <w:rsid w:val="00C3207A"/>
    <w:rsid w:val="00C32200"/>
    <w:rsid w:val="00C3522F"/>
    <w:rsid w:val="00C3597D"/>
    <w:rsid w:val="00C37795"/>
    <w:rsid w:val="00C37FB8"/>
    <w:rsid w:val="00C433FB"/>
    <w:rsid w:val="00C4393B"/>
    <w:rsid w:val="00C44146"/>
    <w:rsid w:val="00C44260"/>
    <w:rsid w:val="00C4439D"/>
    <w:rsid w:val="00C47979"/>
    <w:rsid w:val="00C51126"/>
    <w:rsid w:val="00C51265"/>
    <w:rsid w:val="00C51608"/>
    <w:rsid w:val="00C53512"/>
    <w:rsid w:val="00C5357F"/>
    <w:rsid w:val="00C538EB"/>
    <w:rsid w:val="00C55234"/>
    <w:rsid w:val="00C56FA0"/>
    <w:rsid w:val="00C603E2"/>
    <w:rsid w:val="00C60BF4"/>
    <w:rsid w:val="00C62122"/>
    <w:rsid w:val="00C62E3F"/>
    <w:rsid w:val="00C63ECF"/>
    <w:rsid w:val="00C65B59"/>
    <w:rsid w:val="00C66328"/>
    <w:rsid w:val="00C66415"/>
    <w:rsid w:val="00C66AB2"/>
    <w:rsid w:val="00C67D15"/>
    <w:rsid w:val="00C7055F"/>
    <w:rsid w:val="00C7067C"/>
    <w:rsid w:val="00C7236D"/>
    <w:rsid w:val="00C72918"/>
    <w:rsid w:val="00C72AD7"/>
    <w:rsid w:val="00C73E82"/>
    <w:rsid w:val="00C7587D"/>
    <w:rsid w:val="00C763AB"/>
    <w:rsid w:val="00C813CD"/>
    <w:rsid w:val="00C81E5B"/>
    <w:rsid w:val="00C82D97"/>
    <w:rsid w:val="00C837CD"/>
    <w:rsid w:val="00C85783"/>
    <w:rsid w:val="00C858AA"/>
    <w:rsid w:val="00C85F01"/>
    <w:rsid w:val="00C873DA"/>
    <w:rsid w:val="00C879F2"/>
    <w:rsid w:val="00C91B48"/>
    <w:rsid w:val="00C91CA7"/>
    <w:rsid w:val="00C924E5"/>
    <w:rsid w:val="00C92EAD"/>
    <w:rsid w:val="00C930FA"/>
    <w:rsid w:val="00C9560A"/>
    <w:rsid w:val="00C95718"/>
    <w:rsid w:val="00C96606"/>
    <w:rsid w:val="00C97300"/>
    <w:rsid w:val="00C97EB4"/>
    <w:rsid w:val="00CA11BA"/>
    <w:rsid w:val="00CA178B"/>
    <w:rsid w:val="00CA1920"/>
    <w:rsid w:val="00CA2F42"/>
    <w:rsid w:val="00CA40EE"/>
    <w:rsid w:val="00CA53C4"/>
    <w:rsid w:val="00CA6B71"/>
    <w:rsid w:val="00CA6E9E"/>
    <w:rsid w:val="00CA6F88"/>
    <w:rsid w:val="00CA7A62"/>
    <w:rsid w:val="00CB0A01"/>
    <w:rsid w:val="00CB102E"/>
    <w:rsid w:val="00CB162A"/>
    <w:rsid w:val="00CB25CC"/>
    <w:rsid w:val="00CB2BDE"/>
    <w:rsid w:val="00CB4348"/>
    <w:rsid w:val="00CB4E72"/>
    <w:rsid w:val="00CB6656"/>
    <w:rsid w:val="00CB6A17"/>
    <w:rsid w:val="00CB75EB"/>
    <w:rsid w:val="00CC14C3"/>
    <w:rsid w:val="00CC236D"/>
    <w:rsid w:val="00CD09DD"/>
    <w:rsid w:val="00CD0B53"/>
    <w:rsid w:val="00CD11ED"/>
    <w:rsid w:val="00CD18AF"/>
    <w:rsid w:val="00CD24A0"/>
    <w:rsid w:val="00CD28CE"/>
    <w:rsid w:val="00CE05AB"/>
    <w:rsid w:val="00CE0EC0"/>
    <w:rsid w:val="00CE1DE4"/>
    <w:rsid w:val="00CE20D3"/>
    <w:rsid w:val="00CE4076"/>
    <w:rsid w:val="00CE5591"/>
    <w:rsid w:val="00CE5A20"/>
    <w:rsid w:val="00CE5C27"/>
    <w:rsid w:val="00CE6513"/>
    <w:rsid w:val="00CE6681"/>
    <w:rsid w:val="00CE697B"/>
    <w:rsid w:val="00CF0189"/>
    <w:rsid w:val="00CF0824"/>
    <w:rsid w:val="00CF3463"/>
    <w:rsid w:val="00CF4ADC"/>
    <w:rsid w:val="00CF56C6"/>
    <w:rsid w:val="00CF592F"/>
    <w:rsid w:val="00CF5A13"/>
    <w:rsid w:val="00CF6186"/>
    <w:rsid w:val="00CF6542"/>
    <w:rsid w:val="00CF7A30"/>
    <w:rsid w:val="00D00BBF"/>
    <w:rsid w:val="00D00DF1"/>
    <w:rsid w:val="00D01180"/>
    <w:rsid w:val="00D0223A"/>
    <w:rsid w:val="00D02681"/>
    <w:rsid w:val="00D02ED6"/>
    <w:rsid w:val="00D03259"/>
    <w:rsid w:val="00D034C2"/>
    <w:rsid w:val="00D049FE"/>
    <w:rsid w:val="00D0637D"/>
    <w:rsid w:val="00D064A7"/>
    <w:rsid w:val="00D07426"/>
    <w:rsid w:val="00D07DFA"/>
    <w:rsid w:val="00D102C6"/>
    <w:rsid w:val="00D1290A"/>
    <w:rsid w:val="00D13C8D"/>
    <w:rsid w:val="00D14EFA"/>
    <w:rsid w:val="00D17142"/>
    <w:rsid w:val="00D171B2"/>
    <w:rsid w:val="00D17DE1"/>
    <w:rsid w:val="00D208E0"/>
    <w:rsid w:val="00D21177"/>
    <w:rsid w:val="00D21C83"/>
    <w:rsid w:val="00D22110"/>
    <w:rsid w:val="00D2236D"/>
    <w:rsid w:val="00D226A0"/>
    <w:rsid w:val="00D226DF"/>
    <w:rsid w:val="00D22D18"/>
    <w:rsid w:val="00D25546"/>
    <w:rsid w:val="00D26018"/>
    <w:rsid w:val="00D26608"/>
    <w:rsid w:val="00D2680F"/>
    <w:rsid w:val="00D26E61"/>
    <w:rsid w:val="00D304AC"/>
    <w:rsid w:val="00D3170F"/>
    <w:rsid w:val="00D35662"/>
    <w:rsid w:val="00D35C49"/>
    <w:rsid w:val="00D368B7"/>
    <w:rsid w:val="00D40FB4"/>
    <w:rsid w:val="00D41136"/>
    <w:rsid w:val="00D4355D"/>
    <w:rsid w:val="00D435A0"/>
    <w:rsid w:val="00D439F3"/>
    <w:rsid w:val="00D44B2F"/>
    <w:rsid w:val="00D45A08"/>
    <w:rsid w:val="00D45D44"/>
    <w:rsid w:val="00D466E2"/>
    <w:rsid w:val="00D46E0F"/>
    <w:rsid w:val="00D47542"/>
    <w:rsid w:val="00D533A4"/>
    <w:rsid w:val="00D547ED"/>
    <w:rsid w:val="00D54970"/>
    <w:rsid w:val="00D54D3B"/>
    <w:rsid w:val="00D556DE"/>
    <w:rsid w:val="00D55F2E"/>
    <w:rsid w:val="00D5622A"/>
    <w:rsid w:val="00D56CE1"/>
    <w:rsid w:val="00D639C5"/>
    <w:rsid w:val="00D644B2"/>
    <w:rsid w:val="00D64F0F"/>
    <w:rsid w:val="00D6631D"/>
    <w:rsid w:val="00D70B08"/>
    <w:rsid w:val="00D71FCE"/>
    <w:rsid w:val="00D7271B"/>
    <w:rsid w:val="00D77640"/>
    <w:rsid w:val="00D82E85"/>
    <w:rsid w:val="00D8378B"/>
    <w:rsid w:val="00D846F0"/>
    <w:rsid w:val="00D85426"/>
    <w:rsid w:val="00D8724A"/>
    <w:rsid w:val="00D875BE"/>
    <w:rsid w:val="00D87848"/>
    <w:rsid w:val="00D87A6D"/>
    <w:rsid w:val="00D90653"/>
    <w:rsid w:val="00D90BB8"/>
    <w:rsid w:val="00D91D22"/>
    <w:rsid w:val="00D9323E"/>
    <w:rsid w:val="00D93820"/>
    <w:rsid w:val="00D93ACC"/>
    <w:rsid w:val="00D95BD7"/>
    <w:rsid w:val="00D95CD4"/>
    <w:rsid w:val="00D95D1F"/>
    <w:rsid w:val="00DA083A"/>
    <w:rsid w:val="00DA1C82"/>
    <w:rsid w:val="00DA39D0"/>
    <w:rsid w:val="00DA456C"/>
    <w:rsid w:val="00DA5BE5"/>
    <w:rsid w:val="00DA648C"/>
    <w:rsid w:val="00DA6C6F"/>
    <w:rsid w:val="00DA7574"/>
    <w:rsid w:val="00DA787D"/>
    <w:rsid w:val="00DB0B77"/>
    <w:rsid w:val="00DB1CC2"/>
    <w:rsid w:val="00DB49F6"/>
    <w:rsid w:val="00DB4AA4"/>
    <w:rsid w:val="00DB567E"/>
    <w:rsid w:val="00DB61EE"/>
    <w:rsid w:val="00DC0AF9"/>
    <w:rsid w:val="00DC0CB0"/>
    <w:rsid w:val="00DC2F23"/>
    <w:rsid w:val="00DC3055"/>
    <w:rsid w:val="00DC3EE4"/>
    <w:rsid w:val="00DC494B"/>
    <w:rsid w:val="00DC50FB"/>
    <w:rsid w:val="00DC6F3B"/>
    <w:rsid w:val="00DD25EA"/>
    <w:rsid w:val="00DD7912"/>
    <w:rsid w:val="00DD7EE5"/>
    <w:rsid w:val="00DE058F"/>
    <w:rsid w:val="00DE061C"/>
    <w:rsid w:val="00DE1086"/>
    <w:rsid w:val="00DE111C"/>
    <w:rsid w:val="00DE23CC"/>
    <w:rsid w:val="00DE315A"/>
    <w:rsid w:val="00DE3C64"/>
    <w:rsid w:val="00DE4234"/>
    <w:rsid w:val="00DE74D1"/>
    <w:rsid w:val="00DF09F8"/>
    <w:rsid w:val="00DF4AE0"/>
    <w:rsid w:val="00DF551A"/>
    <w:rsid w:val="00DF6FB7"/>
    <w:rsid w:val="00DF76A0"/>
    <w:rsid w:val="00DF795D"/>
    <w:rsid w:val="00E000A4"/>
    <w:rsid w:val="00E007C0"/>
    <w:rsid w:val="00E02683"/>
    <w:rsid w:val="00E02A18"/>
    <w:rsid w:val="00E03227"/>
    <w:rsid w:val="00E04094"/>
    <w:rsid w:val="00E04E28"/>
    <w:rsid w:val="00E051CE"/>
    <w:rsid w:val="00E054FE"/>
    <w:rsid w:val="00E05A5A"/>
    <w:rsid w:val="00E05FC8"/>
    <w:rsid w:val="00E07CBD"/>
    <w:rsid w:val="00E07CF4"/>
    <w:rsid w:val="00E100DF"/>
    <w:rsid w:val="00E103F0"/>
    <w:rsid w:val="00E11FB9"/>
    <w:rsid w:val="00E13408"/>
    <w:rsid w:val="00E15250"/>
    <w:rsid w:val="00E17189"/>
    <w:rsid w:val="00E171BC"/>
    <w:rsid w:val="00E1721F"/>
    <w:rsid w:val="00E17311"/>
    <w:rsid w:val="00E17585"/>
    <w:rsid w:val="00E20F85"/>
    <w:rsid w:val="00E225B8"/>
    <w:rsid w:val="00E2583F"/>
    <w:rsid w:val="00E2648B"/>
    <w:rsid w:val="00E268FD"/>
    <w:rsid w:val="00E278F4"/>
    <w:rsid w:val="00E27BF7"/>
    <w:rsid w:val="00E304AA"/>
    <w:rsid w:val="00E30A9F"/>
    <w:rsid w:val="00E311E0"/>
    <w:rsid w:val="00E31D51"/>
    <w:rsid w:val="00E31F57"/>
    <w:rsid w:val="00E32DDE"/>
    <w:rsid w:val="00E32DE7"/>
    <w:rsid w:val="00E34CC8"/>
    <w:rsid w:val="00E37E61"/>
    <w:rsid w:val="00E4031A"/>
    <w:rsid w:val="00E4191D"/>
    <w:rsid w:val="00E41B4D"/>
    <w:rsid w:val="00E43E48"/>
    <w:rsid w:val="00E44203"/>
    <w:rsid w:val="00E447E3"/>
    <w:rsid w:val="00E4496D"/>
    <w:rsid w:val="00E458CB"/>
    <w:rsid w:val="00E5000D"/>
    <w:rsid w:val="00E5020C"/>
    <w:rsid w:val="00E512CB"/>
    <w:rsid w:val="00E52511"/>
    <w:rsid w:val="00E525BE"/>
    <w:rsid w:val="00E53FC8"/>
    <w:rsid w:val="00E54BD6"/>
    <w:rsid w:val="00E57EE3"/>
    <w:rsid w:val="00E612A5"/>
    <w:rsid w:val="00E62EAF"/>
    <w:rsid w:val="00E63DC8"/>
    <w:rsid w:val="00E63F18"/>
    <w:rsid w:val="00E63FA2"/>
    <w:rsid w:val="00E64E00"/>
    <w:rsid w:val="00E64F63"/>
    <w:rsid w:val="00E66C57"/>
    <w:rsid w:val="00E66DE1"/>
    <w:rsid w:val="00E703DA"/>
    <w:rsid w:val="00E70F5B"/>
    <w:rsid w:val="00E71367"/>
    <w:rsid w:val="00E71E20"/>
    <w:rsid w:val="00E71F26"/>
    <w:rsid w:val="00E72B54"/>
    <w:rsid w:val="00E7445C"/>
    <w:rsid w:val="00E747DB"/>
    <w:rsid w:val="00E7601C"/>
    <w:rsid w:val="00E7602B"/>
    <w:rsid w:val="00E76B97"/>
    <w:rsid w:val="00E773DC"/>
    <w:rsid w:val="00E77C9B"/>
    <w:rsid w:val="00E77FF6"/>
    <w:rsid w:val="00E80401"/>
    <w:rsid w:val="00E805C6"/>
    <w:rsid w:val="00E80DA1"/>
    <w:rsid w:val="00E8115C"/>
    <w:rsid w:val="00E81BEA"/>
    <w:rsid w:val="00E82198"/>
    <w:rsid w:val="00E83B0E"/>
    <w:rsid w:val="00E83D34"/>
    <w:rsid w:val="00E84931"/>
    <w:rsid w:val="00E860FC"/>
    <w:rsid w:val="00E91806"/>
    <w:rsid w:val="00E92870"/>
    <w:rsid w:val="00E93FC2"/>
    <w:rsid w:val="00E945A3"/>
    <w:rsid w:val="00E9539B"/>
    <w:rsid w:val="00E9585E"/>
    <w:rsid w:val="00E95969"/>
    <w:rsid w:val="00E97685"/>
    <w:rsid w:val="00EA08FD"/>
    <w:rsid w:val="00EA1947"/>
    <w:rsid w:val="00EA204C"/>
    <w:rsid w:val="00EA2558"/>
    <w:rsid w:val="00EA3DD1"/>
    <w:rsid w:val="00EA42A2"/>
    <w:rsid w:val="00EA49BB"/>
    <w:rsid w:val="00EA62E5"/>
    <w:rsid w:val="00EB1129"/>
    <w:rsid w:val="00EB194E"/>
    <w:rsid w:val="00EB3335"/>
    <w:rsid w:val="00EB43E2"/>
    <w:rsid w:val="00EB7E3E"/>
    <w:rsid w:val="00EC0372"/>
    <w:rsid w:val="00EC0B6B"/>
    <w:rsid w:val="00EC1C20"/>
    <w:rsid w:val="00EC2AA4"/>
    <w:rsid w:val="00EC2FB1"/>
    <w:rsid w:val="00EC31CE"/>
    <w:rsid w:val="00EC4B3A"/>
    <w:rsid w:val="00EC5AA8"/>
    <w:rsid w:val="00EC63E0"/>
    <w:rsid w:val="00EC6F49"/>
    <w:rsid w:val="00ED0707"/>
    <w:rsid w:val="00ED0844"/>
    <w:rsid w:val="00ED0FE1"/>
    <w:rsid w:val="00ED1922"/>
    <w:rsid w:val="00ED3A2F"/>
    <w:rsid w:val="00ED3CE3"/>
    <w:rsid w:val="00ED47C5"/>
    <w:rsid w:val="00ED56D4"/>
    <w:rsid w:val="00ED6E64"/>
    <w:rsid w:val="00ED718C"/>
    <w:rsid w:val="00ED7328"/>
    <w:rsid w:val="00ED7BAC"/>
    <w:rsid w:val="00ED7EBD"/>
    <w:rsid w:val="00ED7F25"/>
    <w:rsid w:val="00ED7F5D"/>
    <w:rsid w:val="00EE0FDE"/>
    <w:rsid w:val="00EE1629"/>
    <w:rsid w:val="00EE1B20"/>
    <w:rsid w:val="00EE1F62"/>
    <w:rsid w:val="00EE2007"/>
    <w:rsid w:val="00EE2CAD"/>
    <w:rsid w:val="00EE3A88"/>
    <w:rsid w:val="00EE4259"/>
    <w:rsid w:val="00EE44CE"/>
    <w:rsid w:val="00EE7B17"/>
    <w:rsid w:val="00EF19BD"/>
    <w:rsid w:val="00EF1BEA"/>
    <w:rsid w:val="00EF21D6"/>
    <w:rsid w:val="00EF2530"/>
    <w:rsid w:val="00EF25E3"/>
    <w:rsid w:val="00EF3011"/>
    <w:rsid w:val="00EF3357"/>
    <w:rsid w:val="00EF3A9D"/>
    <w:rsid w:val="00EF3FCC"/>
    <w:rsid w:val="00EF457F"/>
    <w:rsid w:val="00EF4B02"/>
    <w:rsid w:val="00EF51B6"/>
    <w:rsid w:val="00EF71E2"/>
    <w:rsid w:val="00EF7845"/>
    <w:rsid w:val="00F01DBE"/>
    <w:rsid w:val="00F01E61"/>
    <w:rsid w:val="00F0437F"/>
    <w:rsid w:val="00F06F25"/>
    <w:rsid w:val="00F109F1"/>
    <w:rsid w:val="00F10AA3"/>
    <w:rsid w:val="00F1189F"/>
    <w:rsid w:val="00F12419"/>
    <w:rsid w:val="00F13B07"/>
    <w:rsid w:val="00F143F9"/>
    <w:rsid w:val="00F15788"/>
    <w:rsid w:val="00F15D70"/>
    <w:rsid w:val="00F16DD2"/>
    <w:rsid w:val="00F17050"/>
    <w:rsid w:val="00F2161E"/>
    <w:rsid w:val="00F2173F"/>
    <w:rsid w:val="00F21CDB"/>
    <w:rsid w:val="00F228AB"/>
    <w:rsid w:val="00F24663"/>
    <w:rsid w:val="00F26C6C"/>
    <w:rsid w:val="00F26D1D"/>
    <w:rsid w:val="00F27B86"/>
    <w:rsid w:val="00F30623"/>
    <w:rsid w:val="00F32B30"/>
    <w:rsid w:val="00F34510"/>
    <w:rsid w:val="00F365C2"/>
    <w:rsid w:val="00F3717C"/>
    <w:rsid w:val="00F373A7"/>
    <w:rsid w:val="00F40479"/>
    <w:rsid w:val="00F409A3"/>
    <w:rsid w:val="00F422DC"/>
    <w:rsid w:val="00F4322D"/>
    <w:rsid w:val="00F4380F"/>
    <w:rsid w:val="00F46914"/>
    <w:rsid w:val="00F514A4"/>
    <w:rsid w:val="00F5167E"/>
    <w:rsid w:val="00F51DD1"/>
    <w:rsid w:val="00F522D6"/>
    <w:rsid w:val="00F524CC"/>
    <w:rsid w:val="00F538DF"/>
    <w:rsid w:val="00F53F4F"/>
    <w:rsid w:val="00F55075"/>
    <w:rsid w:val="00F55206"/>
    <w:rsid w:val="00F55622"/>
    <w:rsid w:val="00F55BCF"/>
    <w:rsid w:val="00F55C7F"/>
    <w:rsid w:val="00F56904"/>
    <w:rsid w:val="00F60CBB"/>
    <w:rsid w:val="00F62087"/>
    <w:rsid w:val="00F624D2"/>
    <w:rsid w:val="00F62709"/>
    <w:rsid w:val="00F63B5C"/>
    <w:rsid w:val="00F63F5C"/>
    <w:rsid w:val="00F64A54"/>
    <w:rsid w:val="00F65269"/>
    <w:rsid w:val="00F6579B"/>
    <w:rsid w:val="00F668FD"/>
    <w:rsid w:val="00F66D47"/>
    <w:rsid w:val="00F672C9"/>
    <w:rsid w:val="00F712D8"/>
    <w:rsid w:val="00F717FA"/>
    <w:rsid w:val="00F72786"/>
    <w:rsid w:val="00F72F35"/>
    <w:rsid w:val="00F7738A"/>
    <w:rsid w:val="00F80267"/>
    <w:rsid w:val="00F8103E"/>
    <w:rsid w:val="00F823C4"/>
    <w:rsid w:val="00F828EB"/>
    <w:rsid w:val="00F84B91"/>
    <w:rsid w:val="00F84E68"/>
    <w:rsid w:val="00F858B0"/>
    <w:rsid w:val="00F86243"/>
    <w:rsid w:val="00F92885"/>
    <w:rsid w:val="00F94790"/>
    <w:rsid w:val="00F94A59"/>
    <w:rsid w:val="00F94ED9"/>
    <w:rsid w:val="00F95B4D"/>
    <w:rsid w:val="00F96189"/>
    <w:rsid w:val="00F97093"/>
    <w:rsid w:val="00F97511"/>
    <w:rsid w:val="00FA12DA"/>
    <w:rsid w:val="00FA1AFC"/>
    <w:rsid w:val="00FA1FFA"/>
    <w:rsid w:val="00FA389C"/>
    <w:rsid w:val="00FA47E7"/>
    <w:rsid w:val="00FA4B60"/>
    <w:rsid w:val="00FA5900"/>
    <w:rsid w:val="00FA6353"/>
    <w:rsid w:val="00FA6B5E"/>
    <w:rsid w:val="00FB0BA1"/>
    <w:rsid w:val="00FB0DF6"/>
    <w:rsid w:val="00FB1913"/>
    <w:rsid w:val="00FB38E1"/>
    <w:rsid w:val="00FB4028"/>
    <w:rsid w:val="00FB6E68"/>
    <w:rsid w:val="00FB767D"/>
    <w:rsid w:val="00FC0AAB"/>
    <w:rsid w:val="00FC181E"/>
    <w:rsid w:val="00FC1B74"/>
    <w:rsid w:val="00FC1E7A"/>
    <w:rsid w:val="00FC4A8B"/>
    <w:rsid w:val="00FC4D13"/>
    <w:rsid w:val="00FC602B"/>
    <w:rsid w:val="00FC628F"/>
    <w:rsid w:val="00FC6CA2"/>
    <w:rsid w:val="00FD078C"/>
    <w:rsid w:val="00FD0D2F"/>
    <w:rsid w:val="00FD3C98"/>
    <w:rsid w:val="00FD57AD"/>
    <w:rsid w:val="00FD5D1D"/>
    <w:rsid w:val="00FD6DEB"/>
    <w:rsid w:val="00FD743C"/>
    <w:rsid w:val="00FD7ABC"/>
    <w:rsid w:val="00FE0A8D"/>
    <w:rsid w:val="00FE0EF1"/>
    <w:rsid w:val="00FE12FF"/>
    <w:rsid w:val="00FE1FE1"/>
    <w:rsid w:val="00FE25A1"/>
    <w:rsid w:val="00FE3808"/>
    <w:rsid w:val="00FE3F86"/>
    <w:rsid w:val="00FE473E"/>
    <w:rsid w:val="00FE48B2"/>
    <w:rsid w:val="00FE551A"/>
    <w:rsid w:val="00FE64B6"/>
    <w:rsid w:val="00FE68E3"/>
    <w:rsid w:val="00FE6AF5"/>
    <w:rsid w:val="00FF1501"/>
    <w:rsid w:val="00FF2012"/>
    <w:rsid w:val="00FF28A5"/>
    <w:rsid w:val="00FF2F1C"/>
    <w:rsid w:val="00FF4509"/>
    <w:rsid w:val="00FF4AAE"/>
    <w:rsid w:val="00FF53E1"/>
    <w:rsid w:val="00FF5847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BA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a4">
    <w:name w:val="header"/>
    <w:basedOn w:val="a"/>
    <w:link w:val="a5"/>
    <w:uiPriority w:val="99"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BC0ABA"/>
    <w:rPr>
      <w:rFonts w:ascii="Times" w:hAnsi="Times" w:cs="Times New Roman"/>
      <w:kern w:val="0"/>
      <w:sz w:val="20"/>
    </w:rPr>
  </w:style>
  <w:style w:type="paragraph" w:styleId="a6">
    <w:name w:val="footer"/>
    <w:basedOn w:val="a"/>
    <w:link w:val="a7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C0ABA"/>
    <w:rPr>
      <w:rFonts w:ascii="Times New Roman" w:hAnsi="Times New Roman" w:cs="Times New Roman"/>
      <w:kern w:val="0"/>
      <w:sz w:val="20"/>
    </w:rPr>
  </w:style>
  <w:style w:type="character" w:styleId="a8">
    <w:name w:val="page number"/>
    <w:basedOn w:val="a0"/>
    <w:uiPriority w:val="99"/>
    <w:rsid w:val="00BC0ABA"/>
    <w:rPr>
      <w:rFonts w:cs="Times New Roman"/>
    </w:rPr>
  </w:style>
  <w:style w:type="character" w:styleId="a9">
    <w:name w:val="annotation reference"/>
    <w:basedOn w:val="a0"/>
    <w:uiPriority w:val="99"/>
    <w:semiHidden/>
    <w:rsid w:val="00BC0ABA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rsid w:val="00BC0ABA"/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BC0ABA"/>
    <w:rPr>
      <w:rFonts w:ascii="Times New Roman" w:eastAsia="SimSun" w:hAnsi="Times New Roman" w:cs="Times New Roman"/>
      <w:sz w:val="24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rsid w:val="00BC0A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BC0ABA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C0ABA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af0">
    <w:name w:val="footnote text"/>
    <w:basedOn w:val="a"/>
    <w:link w:val="af1"/>
    <w:uiPriority w:val="99"/>
    <w:semiHidden/>
    <w:rsid w:val="00BC0ABA"/>
    <w:pPr>
      <w:snapToGrid w:val="0"/>
    </w:pPr>
    <w:rPr>
      <w:lang w:val="en-CA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BC0ABA"/>
    <w:rPr>
      <w:rFonts w:ascii="Times New Roman" w:eastAsia="SimSun" w:hAnsi="Times New Roman" w:cs="Times New Roman"/>
      <w:sz w:val="24"/>
      <w:lang w:val="en-CA" w:eastAsia="zh-CN"/>
    </w:rPr>
  </w:style>
  <w:style w:type="character" w:styleId="af2">
    <w:name w:val="footnote reference"/>
    <w:basedOn w:val="a0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a"/>
    <w:uiPriority w:val="99"/>
    <w:rsid w:val="00BC0ABA"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af3">
    <w:name w:val="Normal (Web)"/>
    <w:basedOn w:val="a"/>
    <w:uiPriority w:val="99"/>
    <w:rsid w:val="00BC0ABA"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character" w:styleId="af4">
    <w:name w:val="Strong"/>
    <w:basedOn w:val="a0"/>
    <w:uiPriority w:val="22"/>
    <w:qFormat/>
    <w:rsid w:val="00BC0ABA"/>
    <w:rPr>
      <w:rFonts w:cs="Times New Roman"/>
      <w:b/>
    </w:rPr>
  </w:style>
  <w:style w:type="paragraph" w:styleId="af5">
    <w:name w:val="Title"/>
    <w:basedOn w:val="a"/>
    <w:link w:val="af6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  <w:lang w:eastAsia="ko-KR"/>
    </w:rPr>
  </w:style>
  <w:style w:type="character" w:customStyle="1" w:styleId="af6">
    <w:name w:val="Название Знак"/>
    <w:basedOn w:val="a0"/>
    <w:link w:val="af5"/>
    <w:uiPriority w:val="99"/>
    <w:locked/>
    <w:rsid w:val="00BC0ABA"/>
    <w:rPr>
      <w:rFonts w:ascii="Arial Narrow" w:eastAsia="가는각진제목체" w:hAnsi="Arial Narrow" w:cs="Times New Roman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10">
    <w:name w:val="목록 단락1"/>
    <w:basedOn w:val="a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a"/>
    <w:uiPriority w:val="99"/>
    <w:rsid w:val="00BC0ABA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character" w:customStyle="1" w:styleId="longtext">
    <w:name w:val="longtext"/>
    <w:basedOn w:val="a0"/>
    <w:uiPriority w:val="99"/>
    <w:rsid w:val="00BC0ABA"/>
    <w:rPr>
      <w:rFonts w:cs="Times New Roman"/>
    </w:rPr>
  </w:style>
  <w:style w:type="paragraph" w:styleId="af7">
    <w:name w:val="List Paragraph"/>
    <w:basedOn w:val="a"/>
    <w:uiPriority w:val="34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  <w:lang w:eastAsia="ko-KR"/>
    </w:rPr>
  </w:style>
  <w:style w:type="paragraph" w:styleId="af8">
    <w:name w:val="Revision"/>
    <w:hidden/>
    <w:uiPriority w:val="99"/>
    <w:semiHidden/>
    <w:rsid w:val="00471A08"/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8C1ADE"/>
  </w:style>
  <w:style w:type="character" w:styleId="af9">
    <w:name w:val="Emphasis"/>
    <w:basedOn w:val="a0"/>
    <w:qFormat/>
    <w:locked/>
    <w:rsid w:val="00EB7E3E"/>
    <w:rPr>
      <w:i/>
      <w:iCs/>
    </w:rPr>
  </w:style>
  <w:style w:type="character" w:customStyle="1" w:styleId="-">
    <w:name w:val="Интернет-ссылка"/>
    <w:uiPriority w:val="99"/>
    <w:rsid w:val="00694DF4"/>
    <w:rPr>
      <w:rFonts w:ascii="Arial" w:hAnsi="Arial" w:cs="Times New Roman" w:hint="default"/>
      <w:b/>
      <w:strike w:val="0"/>
      <w:dstrike w:val="0"/>
      <w:color w:val="5694CE"/>
      <w:sz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BA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a4">
    <w:name w:val="header"/>
    <w:basedOn w:val="a"/>
    <w:link w:val="a5"/>
    <w:uiPriority w:val="99"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BC0ABA"/>
    <w:rPr>
      <w:rFonts w:ascii="Times" w:hAnsi="Times" w:cs="Times New Roman"/>
      <w:kern w:val="0"/>
      <w:sz w:val="20"/>
    </w:rPr>
  </w:style>
  <w:style w:type="paragraph" w:styleId="a6">
    <w:name w:val="footer"/>
    <w:basedOn w:val="a"/>
    <w:link w:val="a7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C0ABA"/>
    <w:rPr>
      <w:rFonts w:ascii="Times New Roman" w:hAnsi="Times New Roman" w:cs="Times New Roman"/>
      <w:kern w:val="0"/>
      <w:sz w:val="20"/>
    </w:rPr>
  </w:style>
  <w:style w:type="character" w:styleId="a8">
    <w:name w:val="page number"/>
    <w:basedOn w:val="a0"/>
    <w:uiPriority w:val="99"/>
    <w:rsid w:val="00BC0ABA"/>
    <w:rPr>
      <w:rFonts w:cs="Times New Roman"/>
    </w:rPr>
  </w:style>
  <w:style w:type="character" w:styleId="a9">
    <w:name w:val="annotation reference"/>
    <w:basedOn w:val="a0"/>
    <w:uiPriority w:val="99"/>
    <w:semiHidden/>
    <w:rsid w:val="00BC0ABA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rsid w:val="00BC0ABA"/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BC0ABA"/>
    <w:rPr>
      <w:rFonts w:ascii="Times New Roman" w:eastAsia="SimSun" w:hAnsi="Times New Roman" w:cs="Times New Roman"/>
      <w:sz w:val="24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rsid w:val="00BC0A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BC0ABA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C0ABA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af0">
    <w:name w:val="footnote text"/>
    <w:basedOn w:val="a"/>
    <w:link w:val="af1"/>
    <w:uiPriority w:val="99"/>
    <w:semiHidden/>
    <w:rsid w:val="00BC0ABA"/>
    <w:pPr>
      <w:snapToGrid w:val="0"/>
    </w:pPr>
    <w:rPr>
      <w:lang w:val="en-CA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BC0ABA"/>
    <w:rPr>
      <w:rFonts w:ascii="Times New Roman" w:eastAsia="SimSun" w:hAnsi="Times New Roman" w:cs="Times New Roman"/>
      <w:sz w:val="24"/>
      <w:lang w:val="en-CA" w:eastAsia="zh-CN"/>
    </w:rPr>
  </w:style>
  <w:style w:type="character" w:styleId="af2">
    <w:name w:val="footnote reference"/>
    <w:basedOn w:val="a0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a"/>
    <w:uiPriority w:val="99"/>
    <w:rsid w:val="00BC0ABA"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af3">
    <w:name w:val="Normal (Web)"/>
    <w:basedOn w:val="a"/>
    <w:uiPriority w:val="99"/>
    <w:rsid w:val="00BC0ABA"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character" w:styleId="af4">
    <w:name w:val="Strong"/>
    <w:basedOn w:val="a0"/>
    <w:uiPriority w:val="22"/>
    <w:qFormat/>
    <w:rsid w:val="00BC0ABA"/>
    <w:rPr>
      <w:rFonts w:cs="Times New Roman"/>
      <w:b/>
    </w:rPr>
  </w:style>
  <w:style w:type="paragraph" w:styleId="af5">
    <w:name w:val="Title"/>
    <w:basedOn w:val="a"/>
    <w:link w:val="af6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  <w:lang w:eastAsia="ko-KR"/>
    </w:rPr>
  </w:style>
  <w:style w:type="character" w:customStyle="1" w:styleId="af6">
    <w:name w:val="Название Знак"/>
    <w:basedOn w:val="a0"/>
    <w:link w:val="af5"/>
    <w:uiPriority w:val="99"/>
    <w:locked/>
    <w:rsid w:val="00BC0ABA"/>
    <w:rPr>
      <w:rFonts w:ascii="Arial Narrow" w:eastAsia="가는각진제목체" w:hAnsi="Arial Narrow" w:cs="Times New Roman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10">
    <w:name w:val="목록 단락1"/>
    <w:basedOn w:val="a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a"/>
    <w:uiPriority w:val="99"/>
    <w:rsid w:val="00BC0ABA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character" w:customStyle="1" w:styleId="longtext">
    <w:name w:val="longtext"/>
    <w:basedOn w:val="a0"/>
    <w:uiPriority w:val="99"/>
    <w:rsid w:val="00BC0ABA"/>
    <w:rPr>
      <w:rFonts w:cs="Times New Roman"/>
    </w:rPr>
  </w:style>
  <w:style w:type="paragraph" w:styleId="af7">
    <w:name w:val="List Paragraph"/>
    <w:basedOn w:val="a"/>
    <w:uiPriority w:val="34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  <w:lang w:eastAsia="ko-KR"/>
    </w:rPr>
  </w:style>
  <w:style w:type="paragraph" w:styleId="af8">
    <w:name w:val="Revision"/>
    <w:hidden/>
    <w:uiPriority w:val="99"/>
    <w:semiHidden/>
    <w:rsid w:val="00471A08"/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8C1ADE"/>
  </w:style>
  <w:style w:type="character" w:styleId="af9">
    <w:name w:val="Emphasis"/>
    <w:basedOn w:val="a0"/>
    <w:qFormat/>
    <w:locked/>
    <w:rsid w:val="00EB7E3E"/>
    <w:rPr>
      <w:i/>
      <w:iCs/>
    </w:rPr>
  </w:style>
  <w:style w:type="character" w:customStyle="1" w:styleId="-">
    <w:name w:val="Интернет-ссылка"/>
    <w:uiPriority w:val="99"/>
    <w:rsid w:val="00694DF4"/>
    <w:rPr>
      <w:rFonts w:ascii="Arial" w:hAnsi="Arial" w:cs="Times New Roman" w:hint="default"/>
      <w:b/>
      <w:strike w:val="0"/>
      <w:dstrike w:val="0"/>
      <w:color w:val="5694CE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youtube.com/LGUkrain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witter.com/lgeukrain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LGUkrain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ge.ua@spncomms.com" TargetMode="External"/><Relationship Id="rId10" Type="http://schemas.openxmlformats.org/officeDocument/2006/relationships/hyperlink" Target="http://blog.lge.ua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g.com/ua" TargetMode="External"/><Relationship Id="rId14" Type="http://schemas.openxmlformats.org/officeDocument/2006/relationships/hyperlink" Target="http://www.lg.com/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DA292-F370-46AA-82A2-773335A0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Embargo until September 1, 00:00</vt:lpstr>
      <vt:lpstr>Embargo until September 1, 00:00</vt:lpstr>
      <vt:lpstr>Embargo until September 1, 00:00</vt:lpstr>
    </vt:vector>
  </TitlesOfParts>
  <Company>LG-One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 until September 1, 00:00</dc:title>
  <dc:creator>lg.jasmine.lee</dc:creator>
  <cp:lastModifiedBy>Пользователь Windows</cp:lastModifiedBy>
  <cp:revision>3</cp:revision>
  <cp:lastPrinted>2017-03-07T01:51:00Z</cp:lastPrinted>
  <dcterms:created xsi:type="dcterms:W3CDTF">2018-03-29T10:09:00Z</dcterms:created>
  <dcterms:modified xsi:type="dcterms:W3CDTF">2018-03-29T10:10:00Z</dcterms:modified>
</cp:coreProperties>
</file>