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D5" w:rsidRPr="005208A4" w:rsidRDefault="00A7222D" w:rsidP="005D25CD">
      <w:pPr>
        <w:spacing w:line="360" w:lineRule="auto"/>
        <w:jc w:val="center"/>
        <w:rPr>
          <w:rFonts w:eastAsia="Batang"/>
          <w:b/>
          <w:sz w:val="28"/>
          <w:szCs w:val="28"/>
          <w:lang w:val="ru-RU" w:eastAsia="ko-KR"/>
        </w:rPr>
      </w:pPr>
      <w:bookmarkStart w:id="0" w:name="_GoBack"/>
      <w:bookmarkEnd w:id="0"/>
      <w:r w:rsidRPr="005208A4">
        <w:rPr>
          <w:rFonts w:eastAsia="Batang"/>
          <w:b/>
          <w:sz w:val="28"/>
          <w:szCs w:val="28"/>
          <w:lang w:val="ru-RU" w:eastAsia="ko-KR"/>
        </w:rPr>
        <w:t xml:space="preserve">LG </w:t>
      </w:r>
      <w:r w:rsidR="005D25CD" w:rsidRPr="005208A4">
        <w:rPr>
          <w:rFonts w:eastAsia="Batang"/>
          <w:b/>
          <w:sz w:val="28"/>
          <w:szCs w:val="28"/>
          <w:lang w:val="ru-RU" w:eastAsia="ko-KR"/>
        </w:rPr>
        <w:t xml:space="preserve">Electronics расширяет линейку </w:t>
      </w:r>
      <w:r w:rsidR="00C8505C" w:rsidRPr="005208A4">
        <w:rPr>
          <w:rFonts w:eastAsia="Batang"/>
          <w:b/>
          <w:sz w:val="28"/>
          <w:szCs w:val="28"/>
          <w:lang w:val="ru-RU" w:eastAsia="ko-KR"/>
        </w:rPr>
        <w:t>игровых</w:t>
      </w:r>
      <w:r w:rsidR="005D25CD" w:rsidRPr="005208A4">
        <w:rPr>
          <w:rFonts w:eastAsia="Batang"/>
          <w:b/>
          <w:sz w:val="28"/>
          <w:szCs w:val="28"/>
          <w:lang w:val="ru-RU" w:eastAsia="ko-KR"/>
        </w:rPr>
        <w:t xml:space="preserve"> мониторов</w:t>
      </w:r>
      <w:r w:rsidR="00C8505C" w:rsidRPr="005208A4">
        <w:rPr>
          <w:rFonts w:eastAsia="Batang"/>
          <w:b/>
          <w:sz w:val="28"/>
          <w:szCs w:val="28"/>
          <w:lang w:val="ru-RU" w:eastAsia="ko-KR"/>
        </w:rPr>
        <w:t xml:space="preserve"> в Украине</w:t>
      </w:r>
    </w:p>
    <w:p w:rsidR="00E9585E" w:rsidRPr="005208A4" w:rsidRDefault="00E9585E" w:rsidP="00F96189">
      <w:pPr>
        <w:jc w:val="center"/>
        <w:rPr>
          <w:rFonts w:eastAsia="Times New Roman"/>
          <w:b/>
          <w:sz w:val="6"/>
          <w:szCs w:val="6"/>
          <w:lang w:val="ru-RU" w:eastAsia="ko-KR"/>
        </w:rPr>
      </w:pPr>
    </w:p>
    <w:p w:rsidR="003C3C84" w:rsidRPr="005208A4" w:rsidRDefault="00C8505C" w:rsidP="000D1981">
      <w:pPr>
        <w:jc w:val="center"/>
        <w:rPr>
          <w:rFonts w:eastAsia="Dotum"/>
          <w:i/>
          <w:lang w:val="ru-RU" w:eastAsia="ko-KR"/>
        </w:rPr>
      </w:pPr>
      <w:r w:rsidRPr="005208A4">
        <w:rPr>
          <w:rFonts w:eastAsia="Dotum"/>
          <w:i/>
          <w:lang w:val="ru-RU" w:eastAsia="ko-KR"/>
        </w:rPr>
        <w:t>М</w:t>
      </w:r>
      <w:r w:rsidR="002559C3" w:rsidRPr="005208A4">
        <w:rPr>
          <w:rFonts w:eastAsia="Dotum"/>
          <w:i/>
          <w:lang w:val="ru-RU" w:eastAsia="ko-KR"/>
        </w:rPr>
        <w:t>инимизированное время</w:t>
      </w:r>
      <w:r w:rsidRPr="005208A4">
        <w:rPr>
          <w:rFonts w:eastAsia="Dotum"/>
          <w:i/>
          <w:lang w:val="ru-RU" w:eastAsia="ko-KR"/>
        </w:rPr>
        <w:t xml:space="preserve"> отклика и </w:t>
      </w:r>
      <w:r w:rsidR="002559C3" w:rsidRPr="005208A4">
        <w:rPr>
          <w:rFonts w:eastAsia="Dotum"/>
          <w:i/>
          <w:lang w:val="ru-RU" w:eastAsia="ko-KR"/>
        </w:rPr>
        <w:t xml:space="preserve">более точный </w:t>
      </w:r>
      <w:r w:rsidRPr="005208A4">
        <w:rPr>
          <w:rFonts w:eastAsia="Dotum"/>
          <w:i/>
          <w:lang w:val="ru-RU" w:eastAsia="ko-KR"/>
        </w:rPr>
        <w:t xml:space="preserve">оптический прицел – </w:t>
      </w:r>
      <w:r w:rsidR="002559C3" w:rsidRPr="005208A4">
        <w:rPr>
          <w:rFonts w:eastAsia="Dotum"/>
          <w:i/>
          <w:lang w:val="ru-RU" w:eastAsia="ko-KR"/>
        </w:rPr>
        <w:t>при</w:t>
      </w:r>
      <w:r w:rsidRPr="005208A4">
        <w:rPr>
          <w:rFonts w:eastAsia="Dotum"/>
          <w:i/>
          <w:lang w:val="ru-RU" w:eastAsia="ko-KR"/>
        </w:rPr>
        <w:t>влекательные возможности новых мониторов для геймеров</w:t>
      </w:r>
    </w:p>
    <w:p w:rsidR="003C3C84" w:rsidRPr="005208A4" w:rsidRDefault="003C3C84" w:rsidP="003C3C84">
      <w:pPr>
        <w:jc w:val="center"/>
        <w:rPr>
          <w:rFonts w:eastAsia="Dotum"/>
          <w:sz w:val="36"/>
          <w:szCs w:val="36"/>
          <w:lang w:val="ru-RU"/>
        </w:rPr>
      </w:pPr>
    </w:p>
    <w:p w:rsidR="00564130" w:rsidRPr="005208A4" w:rsidRDefault="00F31760" w:rsidP="00E07C01">
      <w:pPr>
        <w:spacing w:line="360" w:lineRule="auto"/>
        <w:jc w:val="both"/>
        <w:rPr>
          <w:rFonts w:eastAsia="Batang"/>
          <w:i/>
          <w:lang w:val="ru-RU" w:eastAsia="ko-KR"/>
        </w:rPr>
      </w:pPr>
      <w:r w:rsidRPr="005208A4">
        <w:rPr>
          <w:rFonts w:eastAsia="Dotum"/>
          <w:b/>
          <w:bCs/>
          <w:lang w:val="ru-RU" w:eastAsia="ko-KR"/>
        </w:rPr>
        <w:t xml:space="preserve">Киев, </w:t>
      </w:r>
      <w:r w:rsidR="001454FE" w:rsidRPr="005208A4">
        <w:rPr>
          <w:rFonts w:eastAsia="Dotum"/>
          <w:b/>
          <w:bCs/>
          <w:lang w:val="ru-RU" w:eastAsia="ko-KR"/>
        </w:rPr>
        <w:t xml:space="preserve">27 </w:t>
      </w:r>
      <w:r w:rsidRPr="005208A4">
        <w:rPr>
          <w:rFonts w:eastAsia="Dotum"/>
          <w:b/>
          <w:bCs/>
          <w:lang w:val="ru-RU" w:eastAsia="ko-KR"/>
        </w:rPr>
        <w:t>апреля</w:t>
      </w:r>
      <w:r w:rsidR="00C53512" w:rsidRPr="005208A4">
        <w:rPr>
          <w:rFonts w:eastAsia="Dotum"/>
          <w:b/>
          <w:bCs/>
          <w:lang w:val="ru-RU"/>
        </w:rPr>
        <w:t xml:space="preserve"> 201</w:t>
      </w:r>
      <w:r w:rsidR="00E04094" w:rsidRPr="005208A4">
        <w:rPr>
          <w:rFonts w:eastAsia="Dotum"/>
          <w:b/>
          <w:bCs/>
          <w:lang w:val="ru-RU" w:eastAsia="ko-KR"/>
        </w:rPr>
        <w:t>7</w:t>
      </w:r>
      <w:r w:rsidR="00540771" w:rsidRPr="005208A4">
        <w:rPr>
          <w:rFonts w:eastAsia="Dotum"/>
          <w:b/>
          <w:bCs/>
          <w:lang w:val="ru-RU" w:eastAsia="ko-KR"/>
        </w:rPr>
        <w:t xml:space="preserve"> г.</w:t>
      </w:r>
      <w:r w:rsidR="00C53512" w:rsidRPr="005208A4">
        <w:rPr>
          <w:rFonts w:eastAsia="Dotum"/>
          <w:lang w:val="ru-RU"/>
        </w:rPr>
        <w:t xml:space="preserve"> </w:t>
      </w:r>
      <w:r w:rsidR="008B07D5" w:rsidRPr="005208A4">
        <w:rPr>
          <w:lang w:val="ru-RU"/>
        </w:rPr>
        <w:t>–</w:t>
      </w:r>
      <w:r w:rsidR="008E4CC3" w:rsidRPr="005208A4">
        <w:rPr>
          <w:rFonts w:eastAsiaTheme="minorEastAsia"/>
          <w:lang w:val="ru-RU" w:eastAsia="ko-KR"/>
        </w:rPr>
        <w:t xml:space="preserve"> </w:t>
      </w:r>
      <w:r w:rsidR="005D25CD" w:rsidRPr="005208A4">
        <w:rPr>
          <w:rFonts w:eastAsiaTheme="minorEastAsia"/>
          <w:i/>
          <w:lang w:val="ru-RU" w:eastAsia="ko-KR"/>
        </w:rPr>
        <w:t xml:space="preserve">Компания LG Electronics в Украине анонсирует старт продаж новых моделей мониторов для </w:t>
      </w:r>
      <w:r w:rsidR="004A16F9" w:rsidRPr="005208A4">
        <w:rPr>
          <w:rFonts w:eastAsiaTheme="minorEastAsia"/>
          <w:i/>
          <w:lang w:val="ru-RU" w:eastAsia="ko-KR"/>
        </w:rPr>
        <w:t xml:space="preserve">любителей компьютерных игр </w:t>
      </w:r>
      <w:r w:rsidR="005D25CD" w:rsidRPr="005208A4">
        <w:rPr>
          <w:rFonts w:eastAsiaTheme="minorEastAsia"/>
          <w:i/>
          <w:lang w:val="ru-RU" w:eastAsia="ko-KR"/>
        </w:rPr>
        <w:t xml:space="preserve">– </w:t>
      </w:r>
      <w:r w:rsidR="005D25CD" w:rsidRPr="005208A4">
        <w:rPr>
          <w:rFonts w:eastAsia="Batang"/>
          <w:i/>
          <w:lang w:val="ru-RU" w:eastAsia="ko-KR"/>
        </w:rPr>
        <w:t>24MP59G-P, 24GM79G-B, 27MP59G-P, 29UM69G-P, 34UC79G-B и 34UM69G-P.</w:t>
      </w:r>
      <w:r w:rsidR="005D25CD" w:rsidRPr="005208A4">
        <w:rPr>
          <w:rFonts w:eastAsia="Batang"/>
          <w:lang w:val="ru-RU" w:eastAsia="ko-KR"/>
        </w:rPr>
        <w:t xml:space="preserve"> </w:t>
      </w:r>
      <w:r w:rsidR="003D1B2C" w:rsidRPr="005208A4">
        <w:rPr>
          <w:rFonts w:eastAsia="Batang"/>
          <w:i/>
          <w:lang w:val="ru-RU" w:eastAsia="ko-KR"/>
        </w:rPr>
        <w:t xml:space="preserve">Новинки </w:t>
      </w:r>
      <w:r w:rsidR="004A16F9" w:rsidRPr="005208A4">
        <w:rPr>
          <w:rFonts w:eastAsia="Batang"/>
          <w:i/>
          <w:lang w:val="ru-RU" w:eastAsia="ko-KR"/>
        </w:rPr>
        <w:t xml:space="preserve">оснащены инновационными функциями для </w:t>
      </w:r>
      <w:r w:rsidR="002559C3" w:rsidRPr="005208A4">
        <w:rPr>
          <w:rFonts w:eastAsia="Batang"/>
          <w:i/>
          <w:lang w:val="ru-RU" w:eastAsia="ko-KR"/>
        </w:rPr>
        <w:t>динамичн</w:t>
      </w:r>
      <w:r w:rsidR="004A16F9" w:rsidRPr="005208A4">
        <w:rPr>
          <w:rFonts w:eastAsia="Batang"/>
          <w:i/>
          <w:lang w:val="ru-RU" w:eastAsia="ko-KR"/>
        </w:rPr>
        <w:t>ого и захватывающего игрового процесса.</w:t>
      </w:r>
    </w:p>
    <w:p w:rsidR="00C8505C" w:rsidRPr="005208A4" w:rsidRDefault="00C8505C" w:rsidP="00E07C01">
      <w:pPr>
        <w:spacing w:line="360" w:lineRule="auto"/>
        <w:jc w:val="both"/>
        <w:rPr>
          <w:rFonts w:eastAsiaTheme="minorEastAsia"/>
          <w:lang w:val="ru-RU" w:eastAsia="ko-KR"/>
        </w:rPr>
      </w:pPr>
    </w:p>
    <w:p w:rsidR="00915B24" w:rsidRDefault="009759D9" w:rsidP="00915B24">
      <w:pPr>
        <w:spacing w:line="360" w:lineRule="auto"/>
        <w:jc w:val="both"/>
        <w:rPr>
          <w:rFonts w:eastAsia="Dotum"/>
          <w:lang w:val="ru-RU" w:eastAsia="ko-KR"/>
        </w:rPr>
      </w:pPr>
      <w:r>
        <w:rPr>
          <w:rFonts w:eastAsia="Dotum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9525</wp:posOffset>
            </wp:positionV>
            <wp:extent cx="2782800" cy="1760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MP59G_Monit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00" cy="17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521" w:rsidRPr="005208A4">
        <w:rPr>
          <w:rFonts w:eastAsia="Dotum"/>
          <w:lang w:val="ru-RU" w:eastAsia="ko-KR"/>
        </w:rPr>
        <w:t xml:space="preserve">Мониторы из обновленной линейки </w:t>
      </w:r>
      <w:r w:rsidR="00FE08E4" w:rsidRPr="005208A4">
        <w:rPr>
          <w:rFonts w:eastAsia="Dotum"/>
          <w:lang w:val="ru-RU" w:eastAsia="ko-KR"/>
        </w:rPr>
        <w:t xml:space="preserve">поддерживают ряд ключевых характеристик, которые делают сюжет компьютерной игры еще </w:t>
      </w:r>
      <w:r w:rsidR="0051055E" w:rsidRPr="005208A4">
        <w:rPr>
          <w:rFonts w:eastAsia="Dotum"/>
          <w:lang w:val="ru-RU" w:eastAsia="ko-KR"/>
        </w:rPr>
        <w:t xml:space="preserve">более </w:t>
      </w:r>
      <w:r w:rsidR="00FE08E4" w:rsidRPr="005208A4">
        <w:rPr>
          <w:rFonts w:eastAsia="Dotum"/>
          <w:lang w:val="ru-RU" w:eastAsia="ko-KR"/>
        </w:rPr>
        <w:t>реалистичн</w:t>
      </w:r>
      <w:r w:rsidR="0051055E" w:rsidRPr="005208A4">
        <w:rPr>
          <w:rFonts w:eastAsia="Dotum"/>
          <w:lang w:val="ru-RU" w:eastAsia="ko-KR"/>
        </w:rPr>
        <w:t>ым</w:t>
      </w:r>
      <w:r w:rsidR="00FE08E4" w:rsidRPr="005208A4">
        <w:rPr>
          <w:rFonts w:eastAsia="Dotum"/>
          <w:lang w:val="ru-RU" w:eastAsia="ko-KR"/>
        </w:rPr>
        <w:t xml:space="preserve"> и занимательным. </w:t>
      </w:r>
      <w:r w:rsidR="003B2484" w:rsidRPr="005208A4">
        <w:rPr>
          <w:rFonts w:eastAsia="Dotum"/>
          <w:lang w:val="ru-RU" w:eastAsia="ko-KR"/>
        </w:rPr>
        <w:t>Б</w:t>
      </w:r>
      <w:r w:rsidR="008D05B9" w:rsidRPr="005208A4">
        <w:rPr>
          <w:rFonts w:eastAsia="Dotum"/>
          <w:lang w:val="ru-RU" w:eastAsia="ko-KR"/>
        </w:rPr>
        <w:t>лагодаря</w:t>
      </w:r>
      <w:r w:rsidR="0051055E" w:rsidRPr="005208A4">
        <w:rPr>
          <w:rFonts w:eastAsia="Dotum"/>
          <w:lang w:val="ru-RU" w:eastAsia="ko-KR"/>
        </w:rPr>
        <w:t xml:space="preserve"> функци</w:t>
      </w:r>
      <w:r w:rsidR="008D05B9" w:rsidRPr="005208A4">
        <w:rPr>
          <w:rFonts w:eastAsia="Dotum"/>
          <w:lang w:val="ru-RU" w:eastAsia="ko-KR"/>
        </w:rPr>
        <w:t>и</w:t>
      </w:r>
      <w:r w:rsidR="0051055E" w:rsidRPr="005208A4">
        <w:rPr>
          <w:rFonts w:eastAsia="Dotum"/>
          <w:lang w:val="ru-RU" w:eastAsia="ko-KR"/>
        </w:rPr>
        <w:t xml:space="preserve"> </w:t>
      </w:r>
      <w:r w:rsidR="00C8505C" w:rsidRPr="005208A4">
        <w:rPr>
          <w:rFonts w:eastAsia="Dotum"/>
          <w:lang w:val="ru-RU" w:eastAsia="ko-KR"/>
        </w:rPr>
        <w:t>1 ms Motion Blue Reduction</w:t>
      </w:r>
      <w:r w:rsidR="008D05B9" w:rsidRPr="005208A4">
        <w:rPr>
          <w:rFonts w:eastAsia="Dotum"/>
          <w:lang w:val="ru-RU" w:eastAsia="ko-KR"/>
        </w:rPr>
        <w:t xml:space="preserve"> </w:t>
      </w:r>
      <w:r w:rsidR="003B2484" w:rsidRPr="005208A4">
        <w:rPr>
          <w:rFonts w:eastAsia="Dotum"/>
          <w:lang w:val="ru-RU" w:eastAsia="ko-KR"/>
        </w:rPr>
        <w:t>минимизирует</w:t>
      </w:r>
      <w:r w:rsidR="005208A4" w:rsidRPr="005208A4">
        <w:rPr>
          <w:rFonts w:eastAsia="Dotum"/>
          <w:lang w:val="ru-RU" w:eastAsia="ko-KR"/>
        </w:rPr>
        <w:t>с</w:t>
      </w:r>
      <w:r w:rsidR="003B2484" w:rsidRPr="005208A4">
        <w:rPr>
          <w:rFonts w:eastAsia="Dotum"/>
          <w:lang w:val="ru-RU" w:eastAsia="ko-KR"/>
        </w:rPr>
        <w:t xml:space="preserve">я </w:t>
      </w:r>
      <w:r w:rsidR="0051055E" w:rsidRPr="005208A4">
        <w:rPr>
          <w:rFonts w:eastAsia="Dotum"/>
          <w:lang w:val="ru-RU" w:eastAsia="ko-KR"/>
        </w:rPr>
        <w:t xml:space="preserve">время отклика </w:t>
      </w:r>
      <w:r w:rsidR="008D05B9" w:rsidRPr="005208A4">
        <w:rPr>
          <w:rFonts w:eastAsia="Dotum"/>
          <w:lang w:val="ru-RU" w:eastAsia="ko-KR"/>
        </w:rPr>
        <w:t>в 1 мс</w:t>
      </w:r>
      <w:r w:rsidR="003B2484" w:rsidRPr="005208A4">
        <w:rPr>
          <w:rFonts w:eastAsia="Dotum"/>
          <w:lang w:val="ru-RU" w:eastAsia="ko-KR"/>
        </w:rPr>
        <w:t>, а также уменьшается размытость и раздвоение изображений для более плавного и точного геймплея.</w:t>
      </w:r>
    </w:p>
    <w:p w:rsidR="009759D9" w:rsidRPr="005208A4" w:rsidRDefault="009759D9" w:rsidP="009759D9">
      <w:pPr>
        <w:spacing w:line="360" w:lineRule="auto"/>
        <w:jc w:val="right"/>
        <w:rPr>
          <w:rFonts w:eastAsia="Dotum"/>
          <w:lang w:val="ru-RU"/>
        </w:rPr>
      </w:pPr>
    </w:p>
    <w:p w:rsidR="00181B2D" w:rsidRPr="005208A4" w:rsidRDefault="009759D9" w:rsidP="00E07C01">
      <w:pPr>
        <w:spacing w:line="360" w:lineRule="auto"/>
        <w:jc w:val="both"/>
        <w:rPr>
          <w:rFonts w:eastAsia="Dotum"/>
          <w:lang w:val="ru-RU" w:eastAsia="ko-KR"/>
        </w:rPr>
      </w:pPr>
      <w:r>
        <w:rPr>
          <w:rFonts w:eastAsia="Dotum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C0C0F5D" wp14:editId="45B614FD">
            <wp:simplePos x="0" y="0"/>
            <wp:positionH relativeFrom="column">
              <wp:posOffset>2843530</wp:posOffset>
            </wp:positionH>
            <wp:positionV relativeFrom="paragraph">
              <wp:posOffset>124460</wp:posOffset>
            </wp:positionV>
            <wp:extent cx="2524125" cy="1596390"/>
            <wp:effectExtent l="0" t="0" r="952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MP59G_Monit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33D" w:rsidRPr="005208A4" w:rsidRDefault="00915B24" w:rsidP="00FC733D">
      <w:pPr>
        <w:spacing w:line="360" w:lineRule="auto"/>
        <w:jc w:val="both"/>
        <w:rPr>
          <w:lang w:val="ru-RU"/>
        </w:rPr>
      </w:pPr>
      <w:r w:rsidRPr="005208A4">
        <w:rPr>
          <w:rFonts w:eastAsia="Dotum"/>
          <w:lang w:val="ru-RU" w:eastAsia="ko-KR"/>
        </w:rPr>
        <w:t>Н</w:t>
      </w:r>
      <w:r w:rsidR="00FC733D" w:rsidRPr="005208A4">
        <w:rPr>
          <w:rFonts w:eastAsia="Dotum"/>
          <w:lang w:val="ru-RU" w:eastAsia="ko-KR"/>
        </w:rPr>
        <w:t>ов</w:t>
      </w:r>
      <w:r w:rsidRPr="005208A4">
        <w:rPr>
          <w:rFonts w:eastAsia="Dotum"/>
          <w:lang w:val="ru-RU" w:eastAsia="ko-KR"/>
        </w:rPr>
        <w:t>ая</w:t>
      </w:r>
      <w:r w:rsidR="00181B2D" w:rsidRPr="005208A4">
        <w:rPr>
          <w:rFonts w:eastAsia="Dotum"/>
          <w:lang w:val="ru-RU" w:eastAsia="ko-KR"/>
        </w:rPr>
        <w:t xml:space="preserve"> технологи</w:t>
      </w:r>
      <w:r w:rsidRPr="005208A4">
        <w:rPr>
          <w:rFonts w:eastAsia="Dotum"/>
          <w:lang w:val="ru-RU" w:eastAsia="ko-KR"/>
        </w:rPr>
        <w:t>я</w:t>
      </w:r>
      <w:r w:rsidR="00181B2D" w:rsidRPr="005208A4">
        <w:rPr>
          <w:rFonts w:eastAsia="Dotum"/>
          <w:lang w:val="ru-RU" w:eastAsia="ko-KR"/>
        </w:rPr>
        <w:t xml:space="preserve"> FreeSync</w:t>
      </w:r>
      <w:r w:rsidR="003B2484" w:rsidRPr="005208A4">
        <w:rPr>
          <w:rFonts w:eastAsia="Dotum"/>
          <w:lang w:val="ru-RU" w:eastAsia="ko-KR"/>
        </w:rPr>
        <w:t xml:space="preserve"> </w:t>
      </w:r>
      <w:r w:rsidR="00181B2D" w:rsidRPr="005208A4">
        <w:rPr>
          <w:rFonts w:eastAsia="Dotum"/>
          <w:lang w:val="ru-RU" w:eastAsia="ko-KR"/>
        </w:rPr>
        <w:t xml:space="preserve">обеспечивает мягкие переходы в динамических сценах </w:t>
      </w:r>
      <w:r w:rsidR="003B2484" w:rsidRPr="005208A4">
        <w:rPr>
          <w:rFonts w:eastAsia="Dotum"/>
          <w:lang w:val="ru-RU" w:eastAsia="ko-KR"/>
        </w:rPr>
        <w:t xml:space="preserve">с высоким разрешением </w:t>
      </w:r>
      <w:r w:rsidR="00FC733D" w:rsidRPr="005208A4">
        <w:rPr>
          <w:rFonts w:eastAsia="Dotum"/>
          <w:lang w:val="ru-RU" w:eastAsia="ko-KR"/>
        </w:rPr>
        <w:t xml:space="preserve">и </w:t>
      </w:r>
      <w:r w:rsidRPr="005208A4">
        <w:rPr>
          <w:rFonts w:eastAsia="Dotum"/>
          <w:lang w:val="ru-RU" w:eastAsia="ko-KR"/>
        </w:rPr>
        <w:t xml:space="preserve">устраняет </w:t>
      </w:r>
      <w:r w:rsidR="00FC733D" w:rsidRPr="005208A4">
        <w:rPr>
          <w:rFonts w:eastAsia="Dotum"/>
          <w:lang w:val="ru-RU" w:eastAsia="ko-KR"/>
        </w:rPr>
        <w:t>проблему разрыва изображения</w:t>
      </w:r>
      <w:r w:rsidR="003B2484" w:rsidRPr="005208A4">
        <w:rPr>
          <w:rFonts w:eastAsia="Dotum"/>
          <w:lang w:val="ru-RU" w:eastAsia="ko-KR"/>
        </w:rPr>
        <w:t xml:space="preserve">. </w:t>
      </w:r>
      <w:r w:rsidR="00FC733D" w:rsidRPr="005208A4">
        <w:rPr>
          <w:rFonts w:eastAsia="Dotum"/>
          <w:lang w:val="ru-RU" w:eastAsia="ko-KR"/>
        </w:rPr>
        <w:t xml:space="preserve">Чтобы расширить возможности игровых сюжетов и ускорить процесс атаки врагов </w:t>
      </w:r>
      <w:r w:rsidR="00BD61C1" w:rsidRPr="005208A4">
        <w:rPr>
          <w:rFonts w:eastAsia="Dotum"/>
          <w:lang w:val="ru-RU" w:eastAsia="ko-KR"/>
        </w:rPr>
        <w:t>без задержки картинки</w:t>
      </w:r>
      <w:r w:rsidR="005208A4">
        <w:rPr>
          <w:rFonts w:eastAsia="Dotum"/>
          <w:lang w:val="ru-RU" w:eastAsia="ko-KR"/>
        </w:rPr>
        <w:t>,</w:t>
      </w:r>
      <w:r w:rsidR="00BD61C1" w:rsidRPr="005208A4">
        <w:rPr>
          <w:rFonts w:eastAsia="Dotum"/>
          <w:lang w:val="ru-RU" w:eastAsia="ko-KR"/>
        </w:rPr>
        <w:t xml:space="preserve"> </w:t>
      </w:r>
      <w:r w:rsidR="00FC733D" w:rsidRPr="005208A4">
        <w:rPr>
          <w:rFonts w:eastAsia="Dotum"/>
          <w:lang w:val="ru-RU" w:eastAsia="ko-KR"/>
        </w:rPr>
        <w:t>предусмотрена функция динамической синхронизации действий –</w:t>
      </w:r>
      <w:r w:rsidR="00B52343" w:rsidRPr="005208A4">
        <w:rPr>
          <w:rFonts w:eastAsia="Dotum"/>
          <w:lang w:val="ru-RU" w:eastAsia="ko-KR"/>
        </w:rPr>
        <w:t xml:space="preserve"> </w:t>
      </w:r>
      <w:r w:rsidR="00B52343" w:rsidRPr="005208A4">
        <w:rPr>
          <w:lang w:val="ru-RU"/>
        </w:rPr>
        <w:t xml:space="preserve">Dynamic Action Sync (DAS). Активизация функции Black Stabilizer обеспечит непревзойденную детализацию темных сцен. Еще одна фишка новых мониторов – </w:t>
      </w:r>
      <w:r w:rsidR="00B52343" w:rsidRPr="00D60B8F">
        <w:rPr>
          <w:lang w:val="ru-RU"/>
        </w:rPr>
        <w:t xml:space="preserve">функция «Оптический прицел», которая позволяет стрелять </w:t>
      </w:r>
      <w:r w:rsidR="00B52343" w:rsidRPr="00D60B8F">
        <w:rPr>
          <w:lang w:val="ru-RU"/>
        </w:rPr>
        <w:lastRenderedPageBreak/>
        <w:t xml:space="preserve">максимально точно. </w:t>
      </w:r>
      <w:r w:rsidR="00884252" w:rsidRPr="00D60B8F">
        <w:rPr>
          <w:lang w:val="ru-RU"/>
        </w:rPr>
        <w:t>Модели</w:t>
      </w:r>
      <w:r w:rsidR="001454FE" w:rsidRPr="00D60B8F">
        <w:rPr>
          <w:lang w:val="ru-RU"/>
        </w:rPr>
        <w:t xml:space="preserve"> </w:t>
      </w:r>
      <w:r w:rsidR="00B52343" w:rsidRPr="00D60B8F">
        <w:rPr>
          <w:lang w:val="ru-RU"/>
        </w:rPr>
        <w:t>34UC79G</w:t>
      </w:r>
      <w:r w:rsidR="001454FE" w:rsidRPr="00D60B8F">
        <w:rPr>
          <w:lang w:val="ru-RU"/>
        </w:rPr>
        <w:t xml:space="preserve"> и</w:t>
      </w:r>
      <w:r w:rsidR="00B52343" w:rsidRPr="00D60B8F">
        <w:rPr>
          <w:lang w:val="ru-RU"/>
        </w:rPr>
        <w:t xml:space="preserve"> 24GM79G </w:t>
      </w:r>
      <w:r w:rsidR="001454FE" w:rsidRPr="00D60B8F">
        <w:rPr>
          <w:lang w:val="ru-RU"/>
        </w:rPr>
        <w:t xml:space="preserve">также поддерживают </w:t>
      </w:r>
      <w:r w:rsidR="00B52343" w:rsidRPr="00D60B8F">
        <w:rPr>
          <w:lang w:val="ru-RU"/>
        </w:rPr>
        <w:t>высокую частоту обновления 144 Гц, устраняющую размытость изображений в стремительно меняющихся игровых сценах.</w:t>
      </w:r>
    </w:p>
    <w:p w:rsidR="00E07C01" w:rsidRPr="005208A4" w:rsidRDefault="009759D9" w:rsidP="009759D9">
      <w:pPr>
        <w:spacing w:line="360" w:lineRule="auto"/>
        <w:jc w:val="center"/>
        <w:rPr>
          <w:rFonts w:eastAsia="Batang"/>
          <w:lang w:val="ru-RU" w:eastAsia="ko-KR"/>
        </w:rPr>
      </w:pPr>
      <w:r>
        <w:rPr>
          <w:rFonts w:eastAsia="Batang"/>
          <w:noProof/>
          <w:lang w:val="ru-RU" w:eastAsia="ru-RU"/>
        </w:rPr>
        <w:drawing>
          <wp:inline distT="0" distB="0" distL="0" distR="0">
            <wp:extent cx="3315600" cy="209520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GM79G_Moni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00" cy="20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C65" w:rsidRPr="005208A4" w:rsidRDefault="006D1C65" w:rsidP="006D1C65">
      <w:pPr>
        <w:spacing w:line="360" w:lineRule="auto"/>
        <w:jc w:val="both"/>
        <w:rPr>
          <w:lang w:val="ru-RU"/>
        </w:rPr>
      </w:pPr>
      <w:r w:rsidRPr="005208A4">
        <w:rPr>
          <w:rFonts w:eastAsia="Dotum"/>
          <w:lang w:val="ru-RU" w:eastAsia="ko-KR"/>
        </w:rPr>
        <w:t>Все монитор</w:t>
      </w:r>
      <w:r w:rsidR="00884252" w:rsidRPr="005208A4">
        <w:rPr>
          <w:rFonts w:eastAsia="Dotum"/>
          <w:lang w:val="ru-RU" w:eastAsia="ko-KR"/>
        </w:rPr>
        <w:t>ы</w:t>
      </w:r>
      <w:r w:rsidRPr="005208A4">
        <w:rPr>
          <w:rFonts w:eastAsia="Dotum"/>
          <w:lang w:val="ru-RU" w:eastAsia="ko-KR"/>
        </w:rPr>
        <w:t xml:space="preserve"> представлены в различных размерах и с разным типом матрицы – </w:t>
      </w:r>
      <w:r w:rsidRPr="005208A4">
        <w:rPr>
          <w:lang w:val="ru-RU"/>
        </w:rPr>
        <w:t>IPS или TN – для игр любого формата (21:9 или 16:9).</w:t>
      </w:r>
      <w:r w:rsidR="002559C3" w:rsidRPr="005208A4">
        <w:rPr>
          <w:lang w:val="ru-RU"/>
        </w:rPr>
        <w:t xml:space="preserve"> Под каждый жанр игры </w:t>
      </w:r>
      <w:r w:rsidR="00FC733D" w:rsidRPr="005208A4">
        <w:rPr>
          <w:lang w:val="ru-RU"/>
        </w:rPr>
        <w:t xml:space="preserve">можно подобрать </w:t>
      </w:r>
      <w:r w:rsidR="002559C3" w:rsidRPr="005208A4">
        <w:rPr>
          <w:lang w:val="ru-RU"/>
        </w:rPr>
        <w:t>подходящий режим</w:t>
      </w:r>
      <w:r w:rsidR="00FC733D" w:rsidRPr="005208A4">
        <w:rPr>
          <w:lang w:val="ru-RU"/>
        </w:rPr>
        <w:t xml:space="preserve">: </w:t>
      </w:r>
      <w:r w:rsidR="002559C3" w:rsidRPr="005208A4">
        <w:rPr>
          <w:lang w:val="ru-RU"/>
        </w:rPr>
        <w:t>«</w:t>
      </w:r>
      <w:r w:rsidR="00FC733D" w:rsidRPr="005208A4">
        <w:rPr>
          <w:lang w:val="ru-RU"/>
        </w:rPr>
        <w:t>Игра</w:t>
      </w:r>
      <w:r w:rsidR="002559C3" w:rsidRPr="005208A4">
        <w:rPr>
          <w:lang w:val="ru-RU"/>
        </w:rPr>
        <w:t>»</w:t>
      </w:r>
      <w:r w:rsidR="00FC733D" w:rsidRPr="005208A4">
        <w:rPr>
          <w:lang w:val="ru-RU"/>
        </w:rPr>
        <w:t>, FPS или RTS</w:t>
      </w:r>
      <w:r w:rsidR="0047541F" w:rsidRPr="005208A4">
        <w:rPr>
          <w:lang w:val="ru-RU"/>
        </w:rPr>
        <w:t xml:space="preserve">, а также </w:t>
      </w:r>
      <w:r w:rsidR="005208A4">
        <w:rPr>
          <w:lang w:val="ru-RU"/>
        </w:rPr>
        <w:t>задат</w:t>
      </w:r>
      <w:r w:rsidR="0047541F" w:rsidRPr="005208A4">
        <w:rPr>
          <w:lang w:val="ru-RU"/>
        </w:rPr>
        <w:t>ь собс</w:t>
      </w:r>
      <w:r w:rsidR="005208A4">
        <w:rPr>
          <w:lang w:val="ru-RU"/>
        </w:rPr>
        <w:t>т</w:t>
      </w:r>
      <w:r w:rsidR="0047541F" w:rsidRPr="005208A4">
        <w:rPr>
          <w:lang w:val="ru-RU"/>
        </w:rPr>
        <w:t>венные игровые настройки экрана</w:t>
      </w:r>
      <w:r w:rsidR="00BD61C1" w:rsidRPr="005208A4">
        <w:rPr>
          <w:lang w:val="ru-RU"/>
        </w:rPr>
        <w:t>.</w:t>
      </w:r>
    </w:p>
    <w:p w:rsidR="006D1C65" w:rsidRPr="005208A4" w:rsidRDefault="006D1C65" w:rsidP="00E07C01">
      <w:pPr>
        <w:spacing w:line="360" w:lineRule="auto"/>
        <w:jc w:val="both"/>
        <w:rPr>
          <w:rFonts w:eastAsia="Batang"/>
          <w:lang w:val="ru-RU" w:eastAsia="ko-KR"/>
        </w:rPr>
      </w:pPr>
    </w:p>
    <w:p w:rsidR="00E07C01" w:rsidRPr="005208A4" w:rsidRDefault="00350529" w:rsidP="00E07C01">
      <w:pPr>
        <w:spacing w:line="360" w:lineRule="auto"/>
        <w:jc w:val="both"/>
        <w:rPr>
          <w:rFonts w:eastAsia="Batang"/>
          <w:lang w:val="ru-RU" w:eastAsia="ko-KR"/>
        </w:rPr>
      </w:pPr>
      <w:r w:rsidRPr="005208A4">
        <w:rPr>
          <w:rFonts w:eastAsia="Batang"/>
          <w:lang w:val="ru-RU" w:eastAsia="ko-KR"/>
        </w:rPr>
        <w:t>Монитор 34UC79G-B уже представлен на украинском рынке</w:t>
      </w:r>
      <w:r w:rsidR="002559C3" w:rsidRPr="005208A4">
        <w:rPr>
          <w:rFonts w:eastAsia="Batang"/>
          <w:lang w:val="ru-RU" w:eastAsia="ko-KR"/>
        </w:rPr>
        <w:t>. Его рекомендованная цена –</w:t>
      </w:r>
      <w:r w:rsidRPr="005208A4">
        <w:rPr>
          <w:rFonts w:eastAsia="Batang"/>
          <w:lang w:val="ru-RU" w:eastAsia="ko-KR"/>
        </w:rPr>
        <w:t xml:space="preserve"> 20</w:t>
      </w:r>
      <w:r w:rsidR="00692DAE" w:rsidRPr="005208A4">
        <w:rPr>
          <w:rFonts w:eastAsia="Batang"/>
          <w:lang w:val="ru-RU" w:eastAsia="ko-KR"/>
        </w:rPr>
        <w:t xml:space="preserve"> </w:t>
      </w:r>
      <w:r w:rsidRPr="005208A4">
        <w:rPr>
          <w:rFonts w:eastAsia="Batang"/>
          <w:lang w:val="ru-RU" w:eastAsia="ko-KR"/>
        </w:rPr>
        <w:t>999 грн.</w:t>
      </w:r>
      <w:r w:rsidR="002559C3" w:rsidRPr="005208A4">
        <w:rPr>
          <w:rFonts w:eastAsia="Batang"/>
          <w:lang w:val="ru-RU" w:eastAsia="ko-KR"/>
        </w:rPr>
        <w:t xml:space="preserve"> </w:t>
      </w:r>
      <w:r w:rsidR="003D1B2C" w:rsidRPr="005208A4">
        <w:rPr>
          <w:rFonts w:eastAsia="Batang"/>
          <w:lang w:val="ru-RU" w:eastAsia="ko-KR"/>
        </w:rPr>
        <w:t xml:space="preserve">Модель </w:t>
      </w:r>
      <w:r w:rsidRPr="005208A4">
        <w:rPr>
          <w:rFonts w:eastAsia="Batang"/>
          <w:lang w:val="ru-RU" w:eastAsia="ko-KR"/>
        </w:rPr>
        <w:t xml:space="preserve">29UM69G-P </w:t>
      </w:r>
      <w:r w:rsidR="003D1B2C" w:rsidRPr="005208A4">
        <w:rPr>
          <w:rFonts w:eastAsia="Batang"/>
          <w:lang w:val="ru-RU" w:eastAsia="ko-KR"/>
        </w:rPr>
        <w:t xml:space="preserve">появится </w:t>
      </w:r>
      <w:r w:rsidRPr="005208A4">
        <w:rPr>
          <w:rFonts w:eastAsia="Batang"/>
          <w:lang w:val="ru-RU" w:eastAsia="ko-KR"/>
        </w:rPr>
        <w:t xml:space="preserve">в розничных сетях электроники </w:t>
      </w:r>
      <w:r w:rsidR="003D1B2C" w:rsidRPr="005208A4">
        <w:rPr>
          <w:rFonts w:eastAsia="Batang"/>
          <w:lang w:val="ru-RU" w:eastAsia="ko-KR"/>
        </w:rPr>
        <w:t xml:space="preserve">с </w:t>
      </w:r>
      <w:r w:rsidRPr="005208A4">
        <w:rPr>
          <w:rFonts w:eastAsia="Batang"/>
          <w:lang w:val="ru-RU" w:eastAsia="ko-KR"/>
        </w:rPr>
        <w:t>3</w:t>
      </w:r>
      <w:r w:rsidR="003D1B2C" w:rsidRPr="005208A4">
        <w:rPr>
          <w:rFonts w:eastAsia="Batang"/>
          <w:lang w:val="ru-RU" w:eastAsia="ko-KR"/>
        </w:rPr>
        <w:t xml:space="preserve"> мая </w:t>
      </w:r>
      <w:r w:rsidR="002559C3" w:rsidRPr="005208A4">
        <w:rPr>
          <w:rFonts w:eastAsia="Batang"/>
          <w:lang w:val="ru-RU" w:eastAsia="ko-KR"/>
        </w:rPr>
        <w:t>и будет стоить от</w:t>
      </w:r>
      <w:r w:rsidR="003D1B2C" w:rsidRPr="005208A4">
        <w:rPr>
          <w:rFonts w:eastAsia="Batang"/>
          <w:lang w:val="ru-RU" w:eastAsia="ko-KR"/>
        </w:rPr>
        <w:t xml:space="preserve"> </w:t>
      </w:r>
      <w:r w:rsidRPr="005208A4">
        <w:rPr>
          <w:rFonts w:eastAsia="Batang"/>
          <w:lang w:val="ru-RU" w:eastAsia="ko-KR"/>
        </w:rPr>
        <w:t>10</w:t>
      </w:r>
      <w:r w:rsidR="00692DAE" w:rsidRPr="005208A4">
        <w:rPr>
          <w:rFonts w:eastAsia="Batang"/>
          <w:lang w:val="ru-RU" w:eastAsia="ko-KR"/>
        </w:rPr>
        <w:t xml:space="preserve"> </w:t>
      </w:r>
      <w:r w:rsidRPr="005208A4">
        <w:rPr>
          <w:rFonts w:eastAsia="Batang"/>
          <w:lang w:val="ru-RU" w:eastAsia="ko-KR"/>
        </w:rPr>
        <w:t>9</w:t>
      </w:r>
      <w:r w:rsidR="003D1B2C" w:rsidRPr="005208A4">
        <w:rPr>
          <w:rFonts w:eastAsia="Batang"/>
          <w:lang w:val="ru-RU" w:eastAsia="ko-KR"/>
        </w:rPr>
        <w:t xml:space="preserve">99 грн. </w:t>
      </w:r>
      <w:r w:rsidR="002559C3" w:rsidRPr="005208A4">
        <w:rPr>
          <w:rFonts w:eastAsia="Batang"/>
          <w:lang w:val="ru-RU" w:eastAsia="ko-KR"/>
        </w:rPr>
        <w:t>Остальные модели появятся</w:t>
      </w:r>
      <w:r w:rsidRPr="005208A4">
        <w:rPr>
          <w:rFonts w:eastAsia="Batang"/>
          <w:lang w:val="ru-RU" w:eastAsia="ko-KR"/>
        </w:rPr>
        <w:t xml:space="preserve"> в продаж</w:t>
      </w:r>
      <w:r w:rsidR="002559C3" w:rsidRPr="005208A4">
        <w:rPr>
          <w:rFonts w:eastAsia="Batang"/>
          <w:lang w:val="ru-RU" w:eastAsia="ko-KR"/>
        </w:rPr>
        <w:t>е</w:t>
      </w:r>
      <w:r w:rsidRPr="005208A4">
        <w:rPr>
          <w:rFonts w:eastAsia="Batang"/>
          <w:lang w:val="ru-RU" w:eastAsia="ko-KR"/>
        </w:rPr>
        <w:t xml:space="preserve"> с 10-15 </w:t>
      </w:r>
      <w:r w:rsidR="002559C3" w:rsidRPr="005208A4">
        <w:rPr>
          <w:rFonts w:eastAsia="Batang"/>
          <w:lang w:val="ru-RU" w:eastAsia="ko-KR"/>
        </w:rPr>
        <w:t>мая. И</w:t>
      </w:r>
      <w:r w:rsidRPr="005208A4">
        <w:rPr>
          <w:rFonts w:eastAsia="Batang"/>
          <w:lang w:val="ru-RU" w:eastAsia="ko-KR"/>
        </w:rPr>
        <w:t>х</w:t>
      </w:r>
      <w:r w:rsidR="002559C3" w:rsidRPr="005208A4">
        <w:rPr>
          <w:rFonts w:eastAsia="Batang"/>
          <w:lang w:val="ru-RU" w:eastAsia="ko-KR"/>
        </w:rPr>
        <w:t xml:space="preserve"> </w:t>
      </w:r>
      <w:r w:rsidR="00915B24" w:rsidRPr="005208A4">
        <w:rPr>
          <w:rFonts w:eastAsia="Batang"/>
          <w:lang w:val="ru-RU" w:eastAsia="ko-KR"/>
        </w:rPr>
        <w:t xml:space="preserve">рекомендованная </w:t>
      </w:r>
      <w:r w:rsidR="002559C3" w:rsidRPr="005208A4">
        <w:rPr>
          <w:rFonts w:eastAsia="Batang"/>
          <w:lang w:val="ru-RU" w:eastAsia="ko-KR"/>
        </w:rPr>
        <w:t>стоимость</w:t>
      </w:r>
      <w:r w:rsidR="003D1B2C" w:rsidRPr="005208A4">
        <w:rPr>
          <w:rFonts w:eastAsia="Batang"/>
          <w:lang w:val="ru-RU" w:eastAsia="ko-KR"/>
        </w:rPr>
        <w:t>:</w:t>
      </w:r>
    </w:p>
    <w:p w:rsidR="00E07C01" w:rsidRPr="005208A4" w:rsidRDefault="00E07C01" w:rsidP="00FC733D">
      <w:pPr>
        <w:pStyle w:val="af7"/>
        <w:numPr>
          <w:ilvl w:val="0"/>
          <w:numId w:val="15"/>
        </w:numPr>
        <w:spacing w:line="360" w:lineRule="auto"/>
        <w:ind w:leftChars="0"/>
        <w:rPr>
          <w:rFonts w:ascii="Times New Roman"/>
          <w:sz w:val="24"/>
          <w:lang w:val="ru-RU"/>
        </w:rPr>
      </w:pPr>
      <w:r w:rsidRPr="005208A4">
        <w:rPr>
          <w:rFonts w:ascii="Times New Roman"/>
          <w:sz w:val="24"/>
          <w:lang w:val="ru-RU"/>
        </w:rPr>
        <w:t xml:space="preserve">24GM79G-B </w:t>
      </w:r>
      <w:r w:rsidR="003D1B2C" w:rsidRPr="005208A4">
        <w:rPr>
          <w:rFonts w:ascii="Times New Roman"/>
          <w:sz w:val="24"/>
          <w:lang w:val="ru-RU"/>
        </w:rPr>
        <w:t>– 1</w:t>
      </w:r>
      <w:r w:rsidR="003C501F">
        <w:rPr>
          <w:rFonts w:ascii="Times New Roman"/>
          <w:sz w:val="24"/>
          <w:lang w:val="ru-RU"/>
        </w:rPr>
        <w:t>1</w:t>
      </w:r>
      <w:r w:rsidR="002559C3" w:rsidRPr="005208A4">
        <w:rPr>
          <w:rFonts w:ascii="Times New Roman"/>
          <w:sz w:val="24"/>
          <w:lang w:val="ru-RU"/>
        </w:rPr>
        <w:t xml:space="preserve"> </w:t>
      </w:r>
      <w:r w:rsidR="003C501F">
        <w:rPr>
          <w:rFonts w:ascii="Times New Roman"/>
          <w:sz w:val="24"/>
          <w:lang w:val="ru-RU"/>
        </w:rPr>
        <w:t>1</w:t>
      </w:r>
      <w:r w:rsidR="003D1B2C" w:rsidRPr="005208A4">
        <w:rPr>
          <w:rFonts w:ascii="Times New Roman"/>
          <w:sz w:val="24"/>
          <w:lang w:val="ru-RU"/>
        </w:rPr>
        <w:t>99 грн;</w:t>
      </w:r>
    </w:p>
    <w:p w:rsidR="00FC733D" w:rsidRPr="005208A4" w:rsidRDefault="00E07C01" w:rsidP="00E07C01">
      <w:pPr>
        <w:pStyle w:val="af7"/>
        <w:numPr>
          <w:ilvl w:val="0"/>
          <w:numId w:val="15"/>
        </w:numPr>
        <w:spacing w:line="360" w:lineRule="auto"/>
        <w:ind w:leftChars="0"/>
        <w:rPr>
          <w:rFonts w:ascii="Times New Roman"/>
          <w:sz w:val="24"/>
          <w:lang w:val="ru-RU"/>
        </w:rPr>
      </w:pPr>
      <w:r w:rsidRPr="005208A4">
        <w:rPr>
          <w:rFonts w:ascii="Times New Roman"/>
          <w:sz w:val="24"/>
          <w:lang w:val="ru-RU"/>
        </w:rPr>
        <w:t xml:space="preserve">27MP59G-P </w:t>
      </w:r>
      <w:r w:rsidR="003D1B2C" w:rsidRPr="005208A4">
        <w:rPr>
          <w:rFonts w:ascii="Times New Roman"/>
          <w:sz w:val="24"/>
          <w:lang w:val="ru-RU"/>
        </w:rPr>
        <w:t>–</w:t>
      </w:r>
      <w:r w:rsidR="003C501F">
        <w:rPr>
          <w:rFonts w:ascii="Times New Roman"/>
          <w:sz w:val="24"/>
          <w:lang w:val="ru-RU"/>
        </w:rPr>
        <w:t>6</w:t>
      </w:r>
      <w:r w:rsidR="002559C3" w:rsidRPr="005208A4">
        <w:rPr>
          <w:rFonts w:ascii="Times New Roman"/>
          <w:sz w:val="24"/>
          <w:lang w:val="ru-RU"/>
        </w:rPr>
        <w:t xml:space="preserve"> </w:t>
      </w:r>
      <w:r w:rsidR="003D1B2C" w:rsidRPr="005208A4">
        <w:rPr>
          <w:rFonts w:ascii="Times New Roman"/>
          <w:sz w:val="24"/>
          <w:lang w:val="ru-RU"/>
        </w:rPr>
        <w:t>999 грн;</w:t>
      </w:r>
    </w:p>
    <w:p w:rsidR="00FC733D" w:rsidRPr="005208A4" w:rsidRDefault="00350529" w:rsidP="004E12D4">
      <w:pPr>
        <w:pStyle w:val="af7"/>
        <w:numPr>
          <w:ilvl w:val="0"/>
          <w:numId w:val="15"/>
        </w:numPr>
        <w:spacing w:line="360" w:lineRule="auto"/>
        <w:ind w:leftChars="0"/>
        <w:rPr>
          <w:rFonts w:ascii="Times New Roman"/>
          <w:sz w:val="24"/>
          <w:lang w:val="ru-RU"/>
        </w:rPr>
      </w:pPr>
      <w:r w:rsidRPr="005208A4">
        <w:rPr>
          <w:rFonts w:ascii="Times New Roman"/>
          <w:sz w:val="24"/>
          <w:lang w:val="ru-RU"/>
        </w:rPr>
        <w:t xml:space="preserve">24MP59G-P – </w:t>
      </w:r>
      <w:r w:rsidR="003C501F">
        <w:rPr>
          <w:rFonts w:ascii="Times New Roman"/>
          <w:sz w:val="24"/>
          <w:lang w:val="ru-RU"/>
        </w:rPr>
        <w:t>5</w:t>
      </w:r>
      <w:r w:rsidR="002559C3" w:rsidRPr="005208A4">
        <w:rPr>
          <w:rFonts w:ascii="Times New Roman"/>
          <w:sz w:val="24"/>
          <w:lang w:val="ru-RU"/>
        </w:rPr>
        <w:t xml:space="preserve"> </w:t>
      </w:r>
      <w:r w:rsidR="003C501F">
        <w:rPr>
          <w:rFonts w:ascii="Times New Roman"/>
          <w:sz w:val="24"/>
          <w:lang w:val="ru-RU"/>
        </w:rPr>
        <w:t>1</w:t>
      </w:r>
      <w:r w:rsidRPr="005208A4">
        <w:rPr>
          <w:rFonts w:ascii="Times New Roman"/>
          <w:sz w:val="24"/>
          <w:lang w:val="ru-RU"/>
        </w:rPr>
        <w:t>99 грн;</w:t>
      </w:r>
    </w:p>
    <w:p w:rsidR="00FC733D" w:rsidRPr="005208A4" w:rsidRDefault="00350529" w:rsidP="004E12D4">
      <w:pPr>
        <w:pStyle w:val="af7"/>
        <w:numPr>
          <w:ilvl w:val="0"/>
          <w:numId w:val="15"/>
        </w:numPr>
        <w:spacing w:line="360" w:lineRule="auto"/>
        <w:ind w:leftChars="0"/>
        <w:rPr>
          <w:rFonts w:ascii="Times New Roman"/>
          <w:sz w:val="24"/>
          <w:lang w:val="ru-RU"/>
        </w:rPr>
      </w:pPr>
      <w:r w:rsidRPr="005208A4">
        <w:rPr>
          <w:rFonts w:ascii="Times New Roman"/>
          <w:sz w:val="24"/>
          <w:lang w:val="ru-RU"/>
        </w:rPr>
        <w:t>34UM69G-P – 16</w:t>
      </w:r>
      <w:r w:rsidR="002559C3" w:rsidRPr="005208A4">
        <w:rPr>
          <w:rFonts w:ascii="Times New Roman"/>
          <w:sz w:val="24"/>
          <w:lang w:val="ru-RU"/>
        </w:rPr>
        <w:t xml:space="preserve"> </w:t>
      </w:r>
      <w:r w:rsidRPr="005208A4">
        <w:rPr>
          <w:rFonts w:ascii="Times New Roman"/>
          <w:sz w:val="24"/>
          <w:lang w:val="ru-RU"/>
        </w:rPr>
        <w:t>999 грн.</w:t>
      </w:r>
    </w:p>
    <w:p w:rsidR="00FC733D" w:rsidRPr="005208A4" w:rsidRDefault="00FC733D" w:rsidP="004E12D4">
      <w:pPr>
        <w:spacing w:line="360" w:lineRule="auto"/>
        <w:jc w:val="both"/>
        <w:rPr>
          <w:rFonts w:eastAsia="Batang"/>
          <w:lang w:val="ru-RU" w:eastAsia="ko-KR"/>
        </w:rPr>
      </w:pPr>
    </w:p>
    <w:p w:rsidR="004912B5" w:rsidRPr="005208A4" w:rsidRDefault="004912B5" w:rsidP="004912B5">
      <w:pPr>
        <w:jc w:val="center"/>
        <w:rPr>
          <w:sz w:val="22"/>
          <w:szCs w:val="22"/>
          <w:lang w:val="ru-RU"/>
        </w:rPr>
      </w:pPr>
      <w:r w:rsidRPr="005208A4">
        <w:rPr>
          <w:sz w:val="22"/>
          <w:szCs w:val="22"/>
          <w:lang w:val="ru-RU"/>
        </w:rPr>
        <w:t># # #</w:t>
      </w:r>
    </w:p>
    <w:p w:rsidR="008B07D5" w:rsidRPr="005208A4" w:rsidRDefault="008B07D5" w:rsidP="00A7222D">
      <w:pPr>
        <w:jc w:val="both"/>
        <w:rPr>
          <w:b/>
          <w:bCs/>
          <w:color w:val="C00000"/>
          <w:sz w:val="18"/>
          <w:szCs w:val="18"/>
          <w:lang w:val="ru-RU"/>
        </w:rPr>
      </w:pPr>
    </w:p>
    <w:p w:rsidR="00A7222D" w:rsidRPr="005208A4" w:rsidRDefault="00A7222D" w:rsidP="00A7222D">
      <w:pPr>
        <w:jc w:val="both"/>
        <w:rPr>
          <w:b/>
          <w:bCs/>
          <w:color w:val="C00000"/>
          <w:sz w:val="18"/>
          <w:szCs w:val="18"/>
          <w:lang w:val="ru-RU"/>
        </w:rPr>
      </w:pPr>
      <w:r w:rsidRPr="005208A4">
        <w:rPr>
          <w:b/>
          <w:bCs/>
          <w:color w:val="C00000"/>
          <w:sz w:val="18"/>
          <w:szCs w:val="18"/>
          <w:lang w:val="ru-RU"/>
        </w:rPr>
        <w:t>О компании LG Electronics, Inc</w:t>
      </w:r>
    </w:p>
    <w:p w:rsidR="00A7222D" w:rsidRPr="005208A4" w:rsidRDefault="00A7222D" w:rsidP="00A7222D">
      <w:pPr>
        <w:jc w:val="both"/>
        <w:rPr>
          <w:sz w:val="18"/>
          <w:szCs w:val="18"/>
          <w:lang w:val="ru-RU"/>
        </w:rPr>
      </w:pPr>
      <w:r w:rsidRPr="005208A4">
        <w:rPr>
          <w:sz w:val="18"/>
          <w:szCs w:val="18"/>
          <w:lang w:val="ru-RU"/>
        </w:rPr>
        <w:t xml:space="preserve">LG Electronics, Inc (KSE: 066570.KS) – мировой лидер и новатор в области потребительской электроники, мобильной связи и бытовой техники. В компании трудятся свыше 77 000 человек на 125 предприятиях по всему миру. В 2016 году объем мировых продаж компании LG Electronics составил 47,9 млрд долларов США (55,4 триллиона корейских вон). </w:t>
      </w:r>
      <w:r w:rsidRPr="00D60B8F">
        <w:rPr>
          <w:sz w:val="18"/>
          <w:szCs w:val="18"/>
        </w:rPr>
        <w:t xml:space="preserve">LG </w:t>
      </w:r>
      <w:r w:rsidRPr="005208A4">
        <w:rPr>
          <w:sz w:val="18"/>
          <w:szCs w:val="18"/>
          <w:lang w:val="ru-RU"/>
        </w:rPr>
        <w:t>состоит</w:t>
      </w:r>
      <w:r w:rsidRPr="00D60B8F">
        <w:rPr>
          <w:sz w:val="18"/>
          <w:szCs w:val="18"/>
        </w:rPr>
        <w:t xml:space="preserve"> </w:t>
      </w:r>
      <w:r w:rsidRPr="005208A4">
        <w:rPr>
          <w:sz w:val="18"/>
          <w:szCs w:val="18"/>
          <w:lang w:val="ru-RU"/>
        </w:rPr>
        <w:t>из</w:t>
      </w:r>
      <w:r w:rsidRPr="00D60B8F">
        <w:rPr>
          <w:sz w:val="18"/>
          <w:szCs w:val="18"/>
        </w:rPr>
        <w:t xml:space="preserve"> </w:t>
      </w:r>
      <w:r w:rsidRPr="005208A4">
        <w:rPr>
          <w:sz w:val="18"/>
          <w:szCs w:val="18"/>
          <w:lang w:val="ru-RU"/>
        </w:rPr>
        <w:t>четырех</w:t>
      </w:r>
      <w:r w:rsidRPr="00D60B8F">
        <w:rPr>
          <w:sz w:val="18"/>
          <w:szCs w:val="18"/>
        </w:rPr>
        <w:t xml:space="preserve"> </w:t>
      </w:r>
      <w:r w:rsidRPr="005208A4">
        <w:rPr>
          <w:sz w:val="18"/>
          <w:szCs w:val="18"/>
          <w:lang w:val="ru-RU"/>
        </w:rPr>
        <w:t>подразделений</w:t>
      </w:r>
      <w:r w:rsidRPr="00D60B8F">
        <w:rPr>
          <w:sz w:val="18"/>
          <w:szCs w:val="18"/>
        </w:rPr>
        <w:t xml:space="preserve">: Home Entertainment, Mobile Communications, Home Appliance &amp; Air Solution </w:t>
      </w:r>
      <w:r w:rsidRPr="005208A4">
        <w:rPr>
          <w:sz w:val="18"/>
          <w:szCs w:val="18"/>
          <w:lang w:val="ru-RU"/>
        </w:rPr>
        <w:t>и</w:t>
      </w:r>
      <w:r w:rsidRPr="00D60B8F">
        <w:rPr>
          <w:sz w:val="18"/>
          <w:szCs w:val="18"/>
        </w:rPr>
        <w:t xml:space="preserve"> Vehicle Components. </w:t>
      </w:r>
      <w:r w:rsidRPr="005208A4">
        <w:rPr>
          <w:sz w:val="18"/>
          <w:szCs w:val="18"/>
          <w:lang w:val="ru-RU"/>
        </w:rPr>
        <w:t xml:space="preserve">LG является одним из ведущих мировых производителей плоскопанельных телевизоров, мобильных устройств, кондиционеров, стиральных машин и холодильников. В 2016 году LG Electronics стала партнером Energy Star. Для получения дополнительной информации посетите, пожалуйста, сайт </w:t>
      </w:r>
      <w:hyperlink r:id="rId12">
        <w:r w:rsidRPr="005208A4">
          <w:rPr>
            <w:rStyle w:val="-"/>
            <w:rFonts w:ascii="Times New Roman" w:hAnsi="Times New Roman"/>
            <w:bCs/>
            <w:color w:val="548DD4" w:themeColor="text2" w:themeTint="99"/>
            <w:sz w:val="18"/>
            <w:szCs w:val="18"/>
            <w:lang w:val="ru-RU"/>
          </w:rPr>
          <w:t>www.lg.com/ua</w:t>
        </w:r>
      </w:hyperlink>
      <w:r w:rsidRPr="005208A4">
        <w:rPr>
          <w:sz w:val="18"/>
          <w:szCs w:val="18"/>
          <w:lang w:val="ru-RU"/>
        </w:rPr>
        <w:t xml:space="preserve">, неформальный корпоративный блог компании LG Electronics в Украине </w:t>
      </w:r>
      <w:hyperlink r:id="rId13" w:history="1">
        <w:r w:rsidRPr="005208A4">
          <w:rPr>
            <w:rStyle w:val="a3"/>
            <w:rFonts w:ascii="Times New Roman" w:hAnsi="Times New Roman"/>
            <w:sz w:val="18"/>
            <w:szCs w:val="18"/>
            <w:lang w:val="ru-RU"/>
          </w:rPr>
          <w:t>http://blog.lge.ua</w:t>
        </w:r>
      </w:hyperlink>
      <w:r w:rsidRPr="005208A4">
        <w:rPr>
          <w:sz w:val="18"/>
          <w:szCs w:val="18"/>
          <w:lang w:val="ru-RU"/>
        </w:rPr>
        <w:t xml:space="preserve"> или официальные страницы в социальных сетях: </w:t>
      </w:r>
      <w:hyperlink r:id="rId14" w:history="1">
        <w:r w:rsidRPr="005208A4">
          <w:rPr>
            <w:rStyle w:val="a3"/>
            <w:rFonts w:ascii="Times New Roman" w:hAnsi="Times New Roman"/>
            <w:sz w:val="18"/>
            <w:szCs w:val="18"/>
            <w:lang w:val="ru-RU"/>
          </w:rPr>
          <w:t>https://www.facebook.com/LGUkraine</w:t>
        </w:r>
      </w:hyperlink>
      <w:r w:rsidRPr="005208A4">
        <w:rPr>
          <w:sz w:val="18"/>
          <w:szCs w:val="18"/>
          <w:lang w:val="ru-RU"/>
        </w:rPr>
        <w:t xml:space="preserve">, </w:t>
      </w:r>
      <w:hyperlink r:id="rId15" w:history="1">
        <w:r w:rsidRPr="005208A4">
          <w:rPr>
            <w:rStyle w:val="a3"/>
            <w:rFonts w:ascii="Times New Roman" w:hAnsi="Times New Roman"/>
            <w:sz w:val="18"/>
            <w:szCs w:val="18"/>
            <w:lang w:val="ru-RU"/>
          </w:rPr>
          <w:t>https://twitter.com/lgeukraine</w:t>
        </w:r>
      </w:hyperlink>
      <w:r w:rsidRPr="005208A4">
        <w:rPr>
          <w:sz w:val="18"/>
          <w:szCs w:val="18"/>
          <w:lang w:val="ru-RU"/>
        </w:rPr>
        <w:t xml:space="preserve">, </w:t>
      </w:r>
      <w:hyperlink r:id="rId16" w:history="1">
        <w:r w:rsidRPr="005208A4">
          <w:rPr>
            <w:rStyle w:val="a3"/>
            <w:rFonts w:ascii="Times New Roman" w:hAnsi="Times New Roman"/>
            <w:sz w:val="18"/>
            <w:szCs w:val="18"/>
            <w:lang w:val="ru-RU"/>
          </w:rPr>
          <w:t>http://www.youtube.com/LGUkraine</w:t>
        </w:r>
      </w:hyperlink>
      <w:r w:rsidRPr="005208A4">
        <w:rPr>
          <w:sz w:val="18"/>
          <w:szCs w:val="18"/>
          <w:lang w:val="ru-RU"/>
        </w:rPr>
        <w:t>.</w:t>
      </w:r>
    </w:p>
    <w:p w:rsidR="00A7222D" w:rsidRPr="005208A4" w:rsidRDefault="00A7222D" w:rsidP="00A7222D">
      <w:pPr>
        <w:jc w:val="both"/>
        <w:rPr>
          <w:sz w:val="18"/>
          <w:szCs w:val="18"/>
          <w:lang w:val="ru-RU"/>
        </w:rPr>
      </w:pPr>
    </w:p>
    <w:p w:rsidR="00A7222D" w:rsidRPr="00D60B8F" w:rsidRDefault="00A7222D" w:rsidP="00A7222D">
      <w:pPr>
        <w:jc w:val="both"/>
        <w:rPr>
          <w:b/>
          <w:color w:val="C00000"/>
          <w:sz w:val="18"/>
          <w:szCs w:val="18"/>
        </w:rPr>
      </w:pPr>
      <w:r w:rsidRPr="005208A4">
        <w:rPr>
          <w:b/>
          <w:color w:val="C00000"/>
          <w:sz w:val="18"/>
          <w:szCs w:val="18"/>
          <w:lang w:val="ru-RU"/>
        </w:rPr>
        <w:t>О</w:t>
      </w:r>
      <w:r w:rsidRPr="00D60B8F">
        <w:rPr>
          <w:b/>
          <w:color w:val="C00000"/>
          <w:sz w:val="18"/>
          <w:szCs w:val="18"/>
        </w:rPr>
        <w:t xml:space="preserve"> </w:t>
      </w:r>
      <w:r w:rsidRPr="005208A4">
        <w:rPr>
          <w:b/>
          <w:color w:val="C00000"/>
          <w:sz w:val="18"/>
          <w:szCs w:val="18"/>
          <w:lang w:val="ru-RU"/>
        </w:rPr>
        <w:t>компании</w:t>
      </w:r>
      <w:r w:rsidRPr="00D60B8F">
        <w:rPr>
          <w:b/>
          <w:color w:val="C00000"/>
          <w:sz w:val="18"/>
          <w:szCs w:val="18"/>
        </w:rPr>
        <w:t xml:space="preserve"> LG Electronics Home Entertainment</w:t>
      </w:r>
    </w:p>
    <w:p w:rsidR="00A7222D" w:rsidRPr="005208A4" w:rsidRDefault="00A7222D" w:rsidP="00A7222D">
      <w:pPr>
        <w:jc w:val="both"/>
        <w:rPr>
          <w:sz w:val="18"/>
          <w:szCs w:val="18"/>
          <w:lang w:val="ru-RU"/>
        </w:rPr>
      </w:pPr>
      <w:r w:rsidRPr="005208A4">
        <w:rPr>
          <w:sz w:val="18"/>
          <w:szCs w:val="18"/>
          <w:lang w:val="ru-RU"/>
        </w:rPr>
        <w:t xml:space="preserve">Компания LG Electronics Home Entertainment – ведущий игрок на мировом рынке ТВ, аудио- и видеосистем, мониторов, персональных компьютеров, Digital Signage и коммерческих дисплеев. Компания предложила ТВ-рынку новые, передовые решения, такие как OLED-телевизоры и интуитивная операционная система, которая позволяет потребителям оценить все преимущества технологии Smart TV. LG стремится улучшать качество жизни пользователей, предлагая инновационные продукты для домашних развлечений, среди которых отмеченные наградами 4K OLED и 4K ULTRA HD телевизоры, а также телевизоры на платформе webOS. Для получения дополнительной информации посетите, пожалуйста, сайт </w:t>
      </w:r>
      <w:hyperlink r:id="rId17" w:history="1">
        <w:r w:rsidRPr="005208A4">
          <w:rPr>
            <w:rStyle w:val="a3"/>
            <w:rFonts w:ascii="Times New Roman" w:hAnsi="Times New Roman"/>
            <w:sz w:val="18"/>
            <w:szCs w:val="18"/>
            <w:lang w:val="ru-RU"/>
          </w:rPr>
          <w:t>www.lg.com/ua</w:t>
        </w:r>
      </w:hyperlink>
      <w:r w:rsidRPr="005208A4">
        <w:rPr>
          <w:sz w:val="18"/>
          <w:szCs w:val="18"/>
          <w:lang w:val="ru-RU"/>
        </w:rPr>
        <w:t>.</w:t>
      </w:r>
    </w:p>
    <w:p w:rsidR="00A7222D" w:rsidRPr="005208A4" w:rsidRDefault="00A7222D" w:rsidP="00A7222D">
      <w:pPr>
        <w:jc w:val="both"/>
        <w:rPr>
          <w:sz w:val="18"/>
          <w:szCs w:val="18"/>
          <w:lang w:val="ru-RU"/>
        </w:rPr>
      </w:pPr>
    </w:p>
    <w:p w:rsidR="008B07D5" w:rsidRPr="005208A4" w:rsidRDefault="008B07D5" w:rsidP="00A7222D">
      <w:pPr>
        <w:rPr>
          <w:rFonts w:eastAsia="Times New Roman"/>
          <w:b/>
          <w:i/>
          <w:color w:val="C00000"/>
          <w:sz w:val="18"/>
          <w:szCs w:val="18"/>
          <w:lang w:val="ru-RU"/>
        </w:rPr>
      </w:pPr>
    </w:p>
    <w:p w:rsidR="00A7222D" w:rsidRPr="005208A4" w:rsidRDefault="00A7222D" w:rsidP="00A7222D">
      <w:pPr>
        <w:rPr>
          <w:rFonts w:eastAsia="Times New Roman"/>
          <w:b/>
          <w:i/>
          <w:color w:val="C00000"/>
          <w:sz w:val="18"/>
          <w:szCs w:val="18"/>
          <w:lang w:val="ru-RU"/>
        </w:rPr>
      </w:pPr>
      <w:r w:rsidRPr="005208A4">
        <w:rPr>
          <w:rFonts w:eastAsia="Times New Roman"/>
          <w:b/>
          <w:i/>
          <w:color w:val="C00000"/>
          <w:sz w:val="18"/>
          <w:szCs w:val="18"/>
          <w:lang w:val="ru-RU"/>
        </w:rPr>
        <w:t>За дополнительной информацией обращайтесь:</w:t>
      </w:r>
    </w:p>
    <w:p w:rsidR="00A7222D" w:rsidRPr="005208A4" w:rsidRDefault="00A7222D" w:rsidP="00A7222D">
      <w:pPr>
        <w:outlineLvl w:val="0"/>
        <w:rPr>
          <w:rFonts w:eastAsia="Times New Roman"/>
          <w:color w:val="222222"/>
          <w:sz w:val="18"/>
          <w:szCs w:val="18"/>
          <w:shd w:val="clear" w:color="auto" w:fill="FFFFFF"/>
          <w:lang w:val="ru-RU" w:eastAsia="uk-UA"/>
        </w:rPr>
      </w:pPr>
      <w:r w:rsidRPr="005208A4">
        <w:rPr>
          <w:rFonts w:eastAsia="Times New Roman"/>
          <w:color w:val="222222"/>
          <w:sz w:val="18"/>
          <w:szCs w:val="18"/>
          <w:shd w:val="clear" w:color="auto" w:fill="FFFFFF"/>
          <w:lang w:val="ru-RU" w:eastAsia="uk-UA"/>
        </w:rPr>
        <w:t>Анна Крячок</w:t>
      </w:r>
    </w:p>
    <w:p w:rsidR="00A7222D" w:rsidRPr="00D60B8F" w:rsidRDefault="00A7222D" w:rsidP="00A7222D">
      <w:pPr>
        <w:outlineLvl w:val="0"/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</w:pPr>
      <w:r w:rsidRPr="00D60B8F"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  <w:t>LG-One</w:t>
      </w:r>
    </w:p>
    <w:p w:rsidR="00A7222D" w:rsidRPr="00D60B8F" w:rsidRDefault="00A7222D" w:rsidP="00A7222D">
      <w:pPr>
        <w:outlineLvl w:val="0"/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</w:pPr>
      <w:r w:rsidRPr="005208A4">
        <w:rPr>
          <w:rFonts w:eastAsia="Times New Roman"/>
          <w:color w:val="222222"/>
          <w:sz w:val="18"/>
          <w:szCs w:val="18"/>
          <w:shd w:val="clear" w:color="auto" w:fill="FFFFFF"/>
          <w:lang w:val="ru-RU" w:eastAsia="uk-UA"/>
        </w:rPr>
        <w:t>Тел</w:t>
      </w:r>
      <w:r w:rsidRPr="00D60B8F"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  <w:t>.: 38 (067) 505</w:t>
      </w:r>
      <w:r w:rsidR="008B07D5" w:rsidRPr="00D60B8F"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  <w:t>-</w:t>
      </w:r>
      <w:r w:rsidRPr="00D60B8F"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  <w:t>72</w:t>
      </w:r>
      <w:r w:rsidR="008B07D5" w:rsidRPr="00D60B8F"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  <w:t>-</w:t>
      </w:r>
      <w:r w:rsidRPr="00D60B8F"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  <w:t>07</w:t>
      </w:r>
    </w:p>
    <w:p w:rsidR="003A4E07" w:rsidRPr="00D60B8F" w:rsidRDefault="00A7222D" w:rsidP="00A7222D">
      <w:pPr>
        <w:rPr>
          <w:sz w:val="18"/>
          <w:szCs w:val="18"/>
        </w:rPr>
      </w:pPr>
      <w:r w:rsidRPr="00D60B8F">
        <w:rPr>
          <w:rFonts w:eastAsia="Times New Roman"/>
          <w:color w:val="222222"/>
          <w:sz w:val="18"/>
          <w:szCs w:val="18"/>
          <w:shd w:val="clear" w:color="auto" w:fill="FFFFFF"/>
          <w:lang w:eastAsia="uk-UA"/>
        </w:rPr>
        <w:t>e-mail:</w:t>
      </w:r>
      <w:r w:rsidRPr="00D60B8F">
        <w:rPr>
          <w:rFonts w:eastAsia="Times New Roman"/>
          <w:b/>
          <w:color w:val="222222"/>
          <w:sz w:val="18"/>
          <w:szCs w:val="18"/>
          <w:shd w:val="clear" w:color="auto" w:fill="FFFFFF"/>
          <w:lang w:eastAsia="uk-UA"/>
        </w:rPr>
        <w:t> </w:t>
      </w:r>
      <w:hyperlink r:id="rId18" w:tgtFrame="_blank" w:history="1">
        <w:r w:rsidRPr="00D60B8F">
          <w:rPr>
            <w:rStyle w:val="a3"/>
            <w:rFonts w:ascii="Times New Roman" w:hAnsi="Times New Roman"/>
            <w:sz w:val="18"/>
            <w:szCs w:val="18"/>
          </w:rPr>
          <w:t>hanna.kriachok@lg-one.com</w:t>
        </w:r>
      </w:hyperlink>
    </w:p>
    <w:sectPr w:rsidR="003A4E07" w:rsidRPr="00D60B8F" w:rsidSect="009759D9">
      <w:headerReference w:type="default" r:id="rId19"/>
      <w:footerReference w:type="even" r:id="rId20"/>
      <w:footerReference w:type="default" r:id="rId21"/>
      <w:pgSz w:w="11907" w:h="16840" w:code="267"/>
      <w:pgMar w:top="2268" w:right="1417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E3" w:rsidRDefault="00E34BE3">
      <w:r>
        <w:separator/>
      </w:r>
    </w:p>
  </w:endnote>
  <w:endnote w:type="continuationSeparator" w:id="0">
    <w:p w:rsidR="00E34BE3" w:rsidRDefault="00E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99" w:rsidRDefault="009C629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2A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2A99" w:rsidRDefault="00622A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99" w:rsidRDefault="009C629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2A9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6406">
      <w:rPr>
        <w:rStyle w:val="a8"/>
        <w:noProof/>
      </w:rPr>
      <w:t>1</w:t>
    </w:r>
    <w:r>
      <w:rPr>
        <w:rStyle w:val="a8"/>
      </w:rPr>
      <w:fldChar w:fldCharType="end"/>
    </w:r>
  </w:p>
  <w:p w:rsidR="00622A99" w:rsidRDefault="00622A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E3" w:rsidRDefault="00E34BE3">
      <w:r>
        <w:separator/>
      </w:r>
    </w:p>
  </w:footnote>
  <w:footnote w:type="continuationSeparator" w:id="0">
    <w:p w:rsidR="00E34BE3" w:rsidRDefault="00E3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99" w:rsidRDefault="00E54BD6" w:rsidP="002743F8">
    <w:pPr>
      <w:pStyle w:val="a4"/>
      <w:jc w:val="right"/>
      <w:rPr>
        <w:rFonts w:ascii="Trebuchet MS" w:hAnsi="Trebuchet MS"/>
        <w:b/>
        <w:color w:val="808080"/>
        <w:sz w:val="18"/>
        <w:szCs w:val="18"/>
      </w:rPr>
    </w:pPr>
    <w:r w:rsidRPr="00196D28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663D9A2F" wp14:editId="6450F9E7">
          <wp:simplePos x="0" y="0"/>
          <wp:positionH relativeFrom="column">
            <wp:posOffset>-503555</wp:posOffset>
          </wp:positionH>
          <wp:positionV relativeFrom="paragraph">
            <wp:posOffset>-34290</wp:posOffset>
          </wp:positionV>
          <wp:extent cx="1062355" cy="521970"/>
          <wp:effectExtent l="0" t="0" r="444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22A99" w:rsidRDefault="00622A99" w:rsidP="002743F8">
    <w:pPr>
      <w:pStyle w:val="a4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:rsidR="00622A99" w:rsidRDefault="00622A99" w:rsidP="002743F8">
    <w:pPr>
      <w:pStyle w:val="a4"/>
    </w:pPr>
  </w:p>
  <w:p w:rsidR="00622A99" w:rsidRDefault="00622A99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C399B"/>
    <w:multiLevelType w:val="hybridMultilevel"/>
    <w:tmpl w:val="7F02DE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6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조민수/과장/UHD모니터Task(minsoo.cho@lge.com)">
    <w15:presenceInfo w15:providerId="AD" w15:userId="S-1-5-21-2543426832-1914326140-3112152631-753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CF4"/>
    <w:rsid w:val="00000DCE"/>
    <w:rsid w:val="00001B11"/>
    <w:rsid w:val="00001C40"/>
    <w:rsid w:val="00001E61"/>
    <w:rsid w:val="00002AF5"/>
    <w:rsid w:val="00006035"/>
    <w:rsid w:val="000064EE"/>
    <w:rsid w:val="00010EBF"/>
    <w:rsid w:val="000150AD"/>
    <w:rsid w:val="0001526F"/>
    <w:rsid w:val="00016260"/>
    <w:rsid w:val="000170E4"/>
    <w:rsid w:val="000173BF"/>
    <w:rsid w:val="00017E0D"/>
    <w:rsid w:val="000201F1"/>
    <w:rsid w:val="00020D8B"/>
    <w:rsid w:val="0002538B"/>
    <w:rsid w:val="00025DDF"/>
    <w:rsid w:val="00026ADE"/>
    <w:rsid w:val="00027141"/>
    <w:rsid w:val="000277BC"/>
    <w:rsid w:val="000311FE"/>
    <w:rsid w:val="00031244"/>
    <w:rsid w:val="0003171F"/>
    <w:rsid w:val="00031A32"/>
    <w:rsid w:val="00031EBA"/>
    <w:rsid w:val="00032476"/>
    <w:rsid w:val="00036A36"/>
    <w:rsid w:val="0003713D"/>
    <w:rsid w:val="0004013F"/>
    <w:rsid w:val="000412E4"/>
    <w:rsid w:val="00041505"/>
    <w:rsid w:val="0004203E"/>
    <w:rsid w:val="000423A8"/>
    <w:rsid w:val="00042648"/>
    <w:rsid w:val="000518B4"/>
    <w:rsid w:val="0005345C"/>
    <w:rsid w:val="00054662"/>
    <w:rsid w:val="0005531A"/>
    <w:rsid w:val="00056137"/>
    <w:rsid w:val="000601EF"/>
    <w:rsid w:val="00064720"/>
    <w:rsid w:val="00067268"/>
    <w:rsid w:val="00073FE4"/>
    <w:rsid w:val="00074789"/>
    <w:rsid w:val="0007482F"/>
    <w:rsid w:val="00076929"/>
    <w:rsid w:val="000769B5"/>
    <w:rsid w:val="00076AAD"/>
    <w:rsid w:val="000825F9"/>
    <w:rsid w:val="000828C9"/>
    <w:rsid w:val="00083B4D"/>
    <w:rsid w:val="00084C82"/>
    <w:rsid w:val="000900D9"/>
    <w:rsid w:val="0009064F"/>
    <w:rsid w:val="00092B06"/>
    <w:rsid w:val="00093598"/>
    <w:rsid w:val="000962BD"/>
    <w:rsid w:val="00097D19"/>
    <w:rsid w:val="000A05AC"/>
    <w:rsid w:val="000A2AA2"/>
    <w:rsid w:val="000A3804"/>
    <w:rsid w:val="000A39B3"/>
    <w:rsid w:val="000A4474"/>
    <w:rsid w:val="000A44A3"/>
    <w:rsid w:val="000A4C76"/>
    <w:rsid w:val="000A5635"/>
    <w:rsid w:val="000A6F52"/>
    <w:rsid w:val="000A7224"/>
    <w:rsid w:val="000B1475"/>
    <w:rsid w:val="000B1794"/>
    <w:rsid w:val="000B1C4E"/>
    <w:rsid w:val="000B335B"/>
    <w:rsid w:val="000B5956"/>
    <w:rsid w:val="000B5E8A"/>
    <w:rsid w:val="000B6B9B"/>
    <w:rsid w:val="000B7F88"/>
    <w:rsid w:val="000C01C5"/>
    <w:rsid w:val="000C0503"/>
    <w:rsid w:val="000C0DB0"/>
    <w:rsid w:val="000C2E21"/>
    <w:rsid w:val="000C79ED"/>
    <w:rsid w:val="000D0A98"/>
    <w:rsid w:val="000D1981"/>
    <w:rsid w:val="000D234E"/>
    <w:rsid w:val="000D2CCF"/>
    <w:rsid w:val="000D362A"/>
    <w:rsid w:val="000D3972"/>
    <w:rsid w:val="000D43CB"/>
    <w:rsid w:val="000D4BBC"/>
    <w:rsid w:val="000D4DC6"/>
    <w:rsid w:val="000D5C60"/>
    <w:rsid w:val="000D6801"/>
    <w:rsid w:val="000D6AFD"/>
    <w:rsid w:val="000D6F64"/>
    <w:rsid w:val="000D75DF"/>
    <w:rsid w:val="000E0C88"/>
    <w:rsid w:val="000E1A55"/>
    <w:rsid w:val="000E1C10"/>
    <w:rsid w:val="000E473B"/>
    <w:rsid w:val="000F1E0C"/>
    <w:rsid w:val="000F1E14"/>
    <w:rsid w:val="000F2207"/>
    <w:rsid w:val="000F455B"/>
    <w:rsid w:val="000F6F17"/>
    <w:rsid w:val="000F7954"/>
    <w:rsid w:val="000F7D39"/>
    <w:rsid w:val="001003BD"/>
    <w:rsid w:val="00100968"/>
    <w:rsid w:val="00101F65"/>
    <w:rsid w:val="001032FC"/>
    <w:rsid w:val="001056ED"/>
    <w:rsid w:val="00110421"/>
    <w:rsid w:val="00111022"/>
    <w:rsid w:val="001119A9"/>
    <w:rsid w:val="00111AFC"/>
    <w:rsid w:val="001155ED"/>
    <w:rsid w:val="00115775"/>
    <w:rsid w:val="0011617D"/>
    <w:rsid w:val="00116233"/>
    <w:rsid w:val="00116BDE"/>
    <w:rsid w:val="0012006D"/>
    <w:rsid w:val="00120208"/>
    <w:rsid w:val="00120229"/>
    <w:rsid w:val="00122640"/>
    <w:rsid w:val="001240B3"/>
    <w:rsid w:val="00125FA3"/>
    <w:rsid w:val="001273CF"/>
    <w:rsid w:val="001319D0"/>
    <w:rsid w:val="00131F44"/>
    <w:rsid w:val="00132901"/>
    <w:rsid w:val="00132AB7"/>
    <w:rsid w:val="00132CC1"/>
    <w:rsid w:val="001338A5"/>
    <w:rsid w:val="001338C4"/>
    <w:rsid w:val="00134B66"/>
    <w:rsid w:val="00134BD2"/>
    <w:rsid w:val="00135BB4"/>
    <w:rsid w:val="00137E1B"/>
    <w:rsid w:val="00137EF5"/>
    <w:rsid w:val="00140197"/>
    <w:rsid w:val="00140CE4"/>
    <w:rsid w:val="001438A3"/>
    <w:rsid w:val="001442C3"/>
    <w:rsid w:val="00144C31"/>
    <w:rsid w:val="001454FE"/>
    <w:rsid w:val="00145A42"/>
    <w:rsid w:val="00150A77"/>
    <w:rsid w:val="00153922"/>
    <w:rsid w:val="00154AF7"/>
    <w:rsid w:val="00155587"/>
    <w:rsid w:val="00155FAD"/>
    <w:rsid w:val="001573E7"/>
    <w:rsid w:val="00160181"/>
    <w:rsid w:val="001638B3"/>
    <w:rsid w:val="00163A10"/>
    <w:rsid w:val="00163E70"/>
    <w:rsid w:val="00164E5A"/>
    <w:rsid w:val="0016623C"/>
    <w:rsid w:val="001668A4"/>
    <w:rsid w:val="001720CD"/>
    <w:rsid w:val="0017228B"/>
    <w:rsid w:val="0017358D"/>
    <w:rsid w:val="00175669"/>
    <w:rsid w:val="0017759E"/>
    <w:rsid w:val="00180975"/>
    <w:rsid w:val="001817BA"/>
    <w:rsid w:val="00181B2D"/>
    <w:rsid w:val="00184C2B"/>
    <w:rsid w:val="00185A35"/>
    <w:rsid w:val="00185A9A"/>
    <w:rsid w:val="00186217"/>
    <w:rsid w:val="00186845"/>
    <w:rsid w:val="001909B9"/>
    <w:rsid w:val="001917DE"/>
    <w:rsid w:val="0019287A"/>
    <w:rsid w:val="00193ADF"/>
    <w:rsid w:val="00193B41"/>
    <w:rsid w:val="001946B7"/>
    <w:rsid w:val="00194E8E"/>
    <w:rsid w:val="00195A5A"/>
    <w:rsid w:val="001964EA"/>
    <w:rsid w:val="001A124D"/>
    <w:rsid w:val="001A404B"/>
    <w:rsid w:val="001A5805"/>
    <w:rsid w:val="001A5D14"/>
    <w:rsid w:val="001A74AB"/>
    <w:rsid w:val="001B0418"/>
    <w:rsid w:val="001B0963"/>
    <w:rsid w:val="001B0A72"/>
    <w:rsid w:val="001B14D4"/>
    <w:rsid w:val="001B23A8"/>
    <w:rsid w:val="001B689C"/>
    <w:rsid w:val="001B6D60"/>
    <w:rsid w:val="001B77C4"/>
    <w:rsid w:val="001C1C39"/>
    <w:rsid w:val="001C2CA4"/>
    <w:rsid w:val="001C2D65"/>
    <w:rsid w:val="001C33F6"/>
    <w:rsid w:val="001C5BBE"/>
    <w:rsid w:val="001C6C9F"/>
    <w:rsid w:val="001C7C93"/>
    <w:rsid w:val="001C7EDA"/>
    <w:rsid w:val="001D01BB"/>
    <w:rsid w:val="001D2538"/>
    <w:rsid w:val="001D3ECB"/>
    <w:rsid w:val="001D6FCF"/>
    <w:rsid w:val="001E0DA8"/>
    <w:rsid w:val="001E16ED"/>
    <w:rsid w:val="001E1F9D"/>
    <w:rsid w:val="001E212A"/>
    <w:rsid w:val="001E2C2C"/>
    <w:rsid w:val="001E79CA"/>
    <w:rsid w:val="001E79F4"/>
    <w:rsid w:val="001E7EF9"/>
    <w:rsid w:val="001E7FD0"/>
    <w:rsid w:val="001E7FF1"/>
    <w:rsid w:val="001F00E0"/>
    <w:rsid w:val="001F50CF"/>
    <w:rsid w:val="001F5B08"/>
    <w:rsid w:val="001F6374"/>
    <w:rsid w:val="001F6AED"/>
    <w:rsid w:val="001F70B6"/>
    <w:rsid w:val="001F7878"/>
    <w:rsid w:val="0020121C"/>
    <w:rsid w:val="00201FAB"/>
    <w:rsid w:val="00202699"/>
    <w:rsid w:val="00202EBD"/>
    <w:rsid w:val="00204E67"/>
    <w:rsid w:val="00204F1A"/>
    <w:rsid w:val="002051D2"/>
    <w:rsid w:val="002074C5"/>
    <w:rsid w:val="00207853"/>
    <w:rsid w:val="002079CC"/>
    <w:rsid w:val="00207A38"/>
    <w:rsid w:val="00211290"/>
    <w:rsid w:val="0021791B"/>
    <w:rsid w:val="00222BFC"/>
    <w:rsid w:val="00225173"/>
    <w:rsid w:val="0022565D"/>
    <w:rsid w:val="00226B3F"/>
    <w:rsid w:val="00226FFC"/>
    <w:rsid w:val="00227194"/>
    <w:rsid w:val="002304B0"/>
    <w:rsid w:val="00232906"/>
    <w:rsid w:val="0023703F"/>
    <w:rsid w:val="0023743A"/>
    <w:rsid w:val="002418B7"/>
    <w:rsid w:val="00241BBA"/>
    <w:rsid w:val="00242770"/>
    <w:rsid w:val="00250B4C"/>
    <w:rsid w:val="00251ED0"/>
    <w:rsid w:val="0025211E"/>
    <w:rsid w:val="00254487"/>
    <w:rsid w:val="002548C7"/>
    <w:rsid w:val="00254984"/>
    <w:rsid w:val="00254B53"/>
    <w:rsid w:val="002554AD"/>
    <w:rsid w:val="002559C3"/>
    <w:rsid w:val="00256FE3"/>
    <w:rsid w:val="00260CE5"/>
    <w:rsid w:val="00261E71"/>
    <w:rsid w:val="002623EA"/>
    <w:rsid w:val="002631D2"/>
    <w:rsid w:val="00263A44"/>
    <w:rsid w:val="0026459E"/>
    <w:rsid w:val="00264866"/>
    <w:rsid w:val="00264EF2"/>
    <w:rsid w:val="00266FAD"/>
    <w:rsid w:val="00267B0F"/>
    <w:rsid w:val="00271FBA"/>
    <w:rsid w:val="002723B1"/>
    <w:rsid w:val="0027252C"/>
    <w:rsid w:val="002743F8"/>
    <w:rsid w:val="0027565F"/>
    <w:rsid w:val="002805B5"/>
    <w:rsid w:val="00280A3E"/>
    <w:rsid w:val="0028124F"/>
    <w:rsid w:val="002867C3"/>
    <w:rsid w:val="00290C0B"/>
    <w:rsid w:val="00290C76"/>
    <w:rsid w:val="00291BA0"/>
    <w:rsid w:val="00292887"/>
    <w:rsid w:val="002930EC"/>
    <w:rsid w:val="00293C1B"/>
    <w:rsid w:val="002964A0"/>
    <w:rsid w:val="00296FD2"/>
    <w:rsid w:val="002976DD"/>
    <w:rsid w:val="002977C2"/>
    <w:rsid w:val="002A09BD"/>
    <w:rsid w:val="002A1DB5"/>
    <w:rsid w:val="002A2996"/>
    <w:rsid w:val="002A31C6"/>
    <w:rsid w:val="002A3B8C"/>
    <w:rsid w:val="002A5362"/>
    <w:rsid w:val="002A5F8C"/>
    <w:rsid w:val="002A6783"/>
    <w:rsid w:val="002A7944"/>
    <w:rsid w:val="002A7D75"/>
    <w:rsid w:val="002B04EE"/>
    <w:rsid w:val="002B0DEE"/>
    <w:rsid w:val="002B2B6F"/>
    <w:rsid w:val="002B41F8"/>
    <w:rsid w:val="002B4455"/>
    <w:rsid w:val="002B5C63"/>
    <w:rsid w:val="002B7532"/>
    <w:rsid w:val="002B7F64"/>
    <w:rsid w:val="002C0B14"/>
    <w:rsid w:val="002C0F52"/>
    <w:rsid w:val="002C1D1B"/>
    <w:rsid w:val="002C2329"/>
    <w:rsid w:val="002C3A2E"/>
    <w:rsid w:val="002C3D34"/>
    <w:rsid w:val="002C3EAE"/>
    <w:rsid w:val="002C4A40"/>
    <w:rsid w:val="002C6AC3"/>
    <w:rsid w:val="002D1205"/>
    <w:rsid w:val="002D1405"/>
    <w:rsid w:val="002D2FF9"/>
    <w:rsid w:val="002D7C65"/>
    <w:rsid w:val="002D7D4B"/>
    <w:rsid w:val="002E139A"/>
    <w:rsid w:val="002E232A"/>
    <w:rsid w:val="002E4722"/>
    <w:rsid w:val="002E4CB7"/>
    <w:rsid w:val="002E7E47"/>
    <w:rsid w:val="002F0265"/>
    <w:rsid w:val="002F333E"/>
    <w:rsid w:val="002F46A1"/>
    <w:rsid w:val="002F689F"/>
    <w:rsid w:val="002F7021"/>
    <w:rsid w:val="00302E79"/>
    <w:rsid w:val="00304D68"/>
    <w:rsid w:val="00306325"/>
    <w:rsid w:val="00306CAE"/>
    <w:rsid w:val="003077C8"/>
    <w:rsid w:val="00310BAB"/>
    <w:rsid w:val="00310DBE"/>
    <w:rsid w:val="0031233C"/>
    <w:rsid w:val="003126CB"/>
    <w:rsid w:val="00312978"/>
    <w:rsid w:val="00312E0F"/>
    <w:rsid w:val="003144BD"/>
    <w:rsid w:val="00315388"/>
    <w:rsid w:val="0031795D"/>
    <w:rsid w:val="00320F99"/>
    <w:rsid w:val="00321C1E"/>
    <w:rsid w:val="00322699"/>
    <w:rsid w:val="003235B7"/>
    <w:rsid w:val="00323A54"/>
    <w:rsid w:val="00324244"/>
    <w:rsid w:val="00324BF7"/>
    <w:rsid w:val="00325AC3"/>
    <w:rsid w:val="00331438"/>
    <w:rsid w:val="00335DC7"/>
    <w:rsid w:val="00340B1C"/>
    <w:rsid w:val="003426C8"/>
    <w:rsid w:val="0034316F"/>
    <w:rsid w:val="00343B5F"/>
    <w:rsid w:val="00343E8E"/>
    <w:rsid w:val="00347661"/>
    <w:rsid w:val="00350529"/>
    <w:rsid w:val="00352191"/>
    <w:rsid w:val="003534A9"/>
    <w:rsid w:val="003546F4"/>
    <w:rsid w:val="0035504B"/>
    <w:rsid w:val="00357B3C"/>
    <w:rsid w:val="00357FE1"/>
    <w:rsid w:val="00361048"/>
    <w:rsid w:val="003619A0"/>
    <w:rsid w:val="00361A89"/>
    <w:rsid w:val="00362329"/>
    <w:rsid w:val="003637F7"/>
    <w:rsid w:val="00367282"/>
    <w:rsid w:val="00370DC4"/>
    <w:rsid w:val="003723C0"/>
    <w:rsid w:val="00372625"/>
    <w:rsid w:val="0037469D"/>
    <w:rsid w:val="00377906"/>
    <w:rsid w:val="00377EA5"/>
    <w:rsid w:val="00380946"/>
    <w:rsid w:val="0038099A"/>
    <w:rsid w:val="00380AA3"/>
    <w:rsid w:val="00381607"/>
    <w:rsid w:val="003818FD"/>
    <w:rsid w:val="00382B4A"/>
    <w:rsid w:val="003835D5"/>
    <w:rsid w:val="003835FE"/>
    <w:rsid w:val="00384075"/>
    <w:rsid w:val="00386A7D"/>
    <w:rsid w:val="00387D2B"/>
    <w:rsid w:val="00387F00"/>
    <w:rsid w:val="00390E24"/>
    <w:rsid w:val="00393244"/>
    <w:rsid w:val="00393DE4"/>
    <w:rsid w:val="00396613"/>
    <w:rsid w:val="0039733F"/>
    <w:rsid w:val="003A032A"/>
    <w:rsid w:val="003A1380"/>
    <w:rsid w:val="003A1F82"/>
    <w:rsid w:val="003A39C1"/>
    <w:rsid w:val="003A3AED"/>
    <w:rsid w:val="003A4E07"/>
    <w:rsid w:val="003A5BA7"/>
    <w:rsid w:val="003A5FEE"/>
    <w:rsid w:val="003B0E7E"/>
    <w:rsid w:val="003B1394"/>
    <w:rsid w:val="003B1DCA"/>
    <w:rsid w:val="003B2449"/>
    <w:rsid w:val="003B2484"/>
    <w:rsid w:val="003B2C7B"/>
    <w:rsid w:val="003B4C41"/>
    <w:rsid w:val="003C01F9"/>
    <w:rsid w:val="003C082C"/>
    <w:rsid w:val="003C1C7D"/>
    <w:rsid w:val="003C3278"/>
    <w:rsid w:val="003C3C84"/>
    <w:rsid w:val="003C501F"/>
    <w:rsid w:val="003C6962"/>
    <w:rsid w:val="003C6EBC"/>
    <w:rsid w:val="003D186B"/>
    <w:rsid w:val="003D1A82"/>
    <w:rsid w:val="003D1B2C"/>
    <w:rsid w:val="003D406E"/>
    <w:rsid w:val="003D60A0"/>
    <w:rsid w:val="003D78C7"/>
    <w:rsid w:val="003E382A"/>
    <w:rsid w:val="003E408F"/>
    <w:rsid w:val="003E53D4"/>
    <w:rsid w:val="003E645E"/>
    <w:rsid w:val="003E66A7"/>
    <w:rsid w:val="003F3442"/>
    <w:rsid w:val="003F42BB"/>
    <w:rsid w:val="003F5AE6"/>
    <w:rsid w:val="003F5E0C"/>
    <w:rsid w:val="003F5F33"/>
    <w:rsid w:val="003F5FC8"/>
    <w:rsid w:val="003F7F31"/>
    <w:rsid w:val="004003C2"/>
    <w:rsid w:val="004023A9"/>
    <w:rsid w:val="00402A8C"/>
    <w:rsid w:val="00403C2B"/>
    <w:rsid w:val="004062A8"/>
    <w:rsid w:val="00410222"/>
    <w:rsid w:val="00410C37"/>
    <w:rsid w:val="00411EF2"/>
    <w:rsid w:val="00412393"/>
    <w:rsid w:val="00413018"/>
    <w:rsid w:val="00413128"/>
    <w:rsid w:val="00413E42"/>
    <w:rsid w:val="004145B1"/>
    <w:rsid w:val="0041480B"/>
    <w:rsid w:val="00414A75"/>
    <w:rsid w:val="0041642C"/>
    <w:rsid w:val="004165CC"/>
    <w:rsid w:val="00416647"/>
    <w:rsid w:val="00416D47"/>
    <w:rsid w:val="0041739E"/>
    <w:rsid w:val="00417A3C"/>
    <w:rsid w:val="00417A6E"/>
    <w:rsid w:val="00420706"/>
    <w:rsid w:val="00420889"/>
    <w:rsid w:val="00420B3A"/>
    <w:rsid w:val="00421B4C"/>
    <w:rsid w:val="0042379F"/>
    <w:rsid w:val="004266D5"/>
    <w:rsid w:val="004267F3"/>
    <w:rsid w:val="004303B6"/>
    <w:rsid w:val="00430B21"/>
    <w:rsid w:val="0043129F"/>
    <w:rsid w:val="004313F9"/>
    <w:rsid w:val="004322EE"/>
    <w:rsid w:val="00433207"/>
    <w:rsid w:val="00436345"/>
    <w:rsid w:val="004369E3"/>
    <w:rsid w:val="0043723E"/>
    <w:rsid w:val="00437788"/>
    <w:rsid w:val="0044055C"/>
    <w:rsid w:val="00442A50"/>
    <w:rsid w:val="00443EDD"/>
    <w:rsid w:val="00444CF4"/>
    <w:rsid w:val="00445291"/>
    <w:rsid w:val="00446A78"/>
    <w:rsid w:val="00446DA8"/>
    <w:rsid w:val="004478AE"/>
    <w:rsid w:val="00447A37"/>
    <w:rsid w:val="004530C7"/>
    <w:rsid w:val="00454B57"/>
    <w:rsid w:val="00455242"/>
    <w:rsid w:val="00456486"/>
    <w:rsid w:val="0045694A"/>
    <w:rsid w:val="00457452"/>
    <w:rsid w:val="00461385"/>
    <w:rsid w:val="00462759"/>
    <w:rsid w:val="00462BB2"/>
    <w:rsid w:val="0046307F"/>
    <w:rsid w:val="00463DC4"/>
    <w:rsid w:val="0046561C"/>
    <w:rsid w:val="00471A08"/>
    <w:rsid w:val="00471C3F"/>
    <w:rsid w:val="00474B73"/>
    <w:rsid w:val="00474B94"/>
    <w:rsid w:val="0047541F"/>
    <w:rsid w:val="0047596F"/>
    <w:rsid w:val="0047606C"/>
    <w:rsid w:val="004775D7"/>
    <w:rsid w:val="00480658"/>
    <w:rsid w:val="00481E84"/>
    <w:rsid w:val="00483293"/>
    <w:rsid w:val="004853EA"/>
    <w:rsid w:val="00485468"/>
    <w:rsid w:val="0048591D"/>
    <w:rsid w:val="00485953"/>
    <w:rsid w:val="004912B5"/>
    <w:rsid w:val="0049146A"/>
    <w:rsid w:val="004925DF"/>
    <w:rsid w:val="00497B6E"/>
    <w:rsid w:val="00497EC4"/>
    <w:rsid w:val="00497EF3"/>
    <w:rsid w:val="004A080D"/>
    <w:rsid w:val="004A0954"/>
    <w:rsid w:val="004A16F9"/>
    <w:rsid w:val="004A1A94"/>
    <w:rsid w:val="004A1EAD"/>
    <w:rsid w:val="004A1FC2"/>
    <w:rsid w:val="004A26AC"/>
    <w:rsid w:val="004A3DD3"/>
    <w:rsid w:val="004A4232"/>
    <w:rsid w:val="004A5460"/>
    <w:rsid w:val="004A6D54"/>
    <w:rsid w:val="004A7226"/>
    <w:rsid w:val="004A76DA"/>
    <w:rsid w:val="004B02D4"/>
    <w:rsid w:val="004B1261"/>
    <w:rsid w:val="004B16F2"/>
    <w:rsid w:val="004B2C95"/>
    <w:rsid w:val="004B3DB0"/>
    <w:rsid w:val="004B47A1"/>
    <w:rsid w:val="004B53D1"/>
    <w:rsid w:val="004B5F32"/>
    <w:rsid w:val="004B60CA"/>
    <w:rsid w:val="004B6278"/>
    <w:rsid w:val="004B7039"/>
    <w:rsid w:val="004B77CF"/>
    <w:rsid w:val="004B7CCE"/>
    <w:rsid w:val="004C118A"/>
    <w:rsid w:val="004C1D35"/>
    <w:rsid w:val="004C1E29"/>
    <w:rsid w:val="004C2ADC"/>
    <w:rsid w:val="004C3C37"/>
    <w:rsid w:val="004C44F8"/>
    <w:rsid w:val="004C50B0"/>
    <w:rsid w:val="004C649E"/>
    <w:rsid w:val="004C701F"/>
    <w:rsid w:val="004C7AE1"/>
    <w:rsid w:val="004D30AF"/>
    <w:rsid w:val="004D39BE"/>
    <w:rsid w:val="004D65E6"/>
    <w:rsid w:val="004D7967"/>
    <w:rsid w:val="004E0659"/>
    <w:rsid w:val="004E0BAC"/>
    <w:rsid w:val="004E0D66"/>
    <w:rsid w:val="004E12D4"/>
    <w:rsid w:val="004E1D65"/>
    <w:rsid w:val="004E2E28"/>
    <w:rsid w:val="004E312B"/>
    <w:rsid w:val="004E3990"/>
    <w:rsid w:val="004E5A36"/>
    <w:rsid w:val="004E5ABB"/>
    <w:rsid w:val="004F0035"/>
    <w:rsid w:val="004F020B"/>
    <w:rsid w:val="004F0EE9"/>
    <w:rsid w:val="004F23C0"/>
    <w:rsid w:val="004F2412"/>
    <w:rsid w:val="004F3140"/>
    <w:rsid w:val="004F3187"/>
    <w:rsid w:val="004F45E4"/>
    <w:rsid w:val="004F64FE"/>
    <w:rsid w:val="004F65DF"/>
    <w:rsid w:val="004F7A0D"/>
    <w:rsid w:val="005004C4"/>
    <w:rsid w:val="005014FC"/>
    <w:rsid w:val="00501721"/>
    <w:rsid w:val="0050290C"/>
    <w:rsid w:val="00504A3E"/>
    <w:rsid w:val="0051055E"/>
    <w:rsid w:val="00510854"/>
    <w:rsid w:val="00510D0C"/>
    <w:rsid w:val="005116B9"/>
    <w:rsid w:val="00511AF4"/>
    <w:rsid w:val="00513226"/>
    <w:rsid w:val="00513280"/>
    <w:rsid w:val="00513F2E"/>
    <w:rsid w:val="00514289"/>
    <w:rsid w:val="00515332"/>
    <w:rsid w:val="00515FB4"/>
    <w:rsid w:val="005169EB"/>
    <w:rsid w:val="00516D13"/>
    <w:rsid w:val="00517B4C"/>
    <w:rsid w:val="005208A4"/>
    <w:rsid w:val="00520EE2"/>
    <w:rsid w:val="00523413"/>
    <w:rsid w:val="005247E2"/>
    <w:rsid w:val="00526704"/>
    <w:rsid w:val="005304A1"/>
    <w:rsid w:val="005309F1"/>
    <w:rsid w:val="00530EB2"/>
    <w:rsid w:val="00533A49"/>
    <w:rsid w:val="00534D01"/>
    <w:rsid w:val="00535362"/>
    <w:rsid w:val="00535B85"/>
    <w:rsid w:val="00536286"/>
    <w:rsid w:val="0053649D"/>
    <w:rsid w:val="005365AD"/>
    <w:rsid w:val="00540687"/>
    <w:rsid w:val="00540771"/>
    <w:rsid w:val="00540E84"/>
    <w:rsid w:val="00541823"/>
    <w:rsid w:val="00541B4D"/>
    <w:rsid w:val="00543238"/>
    <w:rsid w:val="00544912"/>
    <w:rsid w:val="00544CD0"/>
    <w:rsid w:val="005457FB"/>
    <w:rsid w:val="00546356"/>
    <w:rsid w:val="00547291"/>
    <w:rsid w:val="0055011D"/>
    <w:rsid w:val="005507FE"/>
    <w:rsid w:val="00550E3B"/>
    <w:rsid w:val="00552F8A"/>
    <w:rsid w:val="00554253"/>
    <w:rsid w:val="00554554"/>
    <w:rsid w:val="005574E8"/>
    <w:rsid w:val="005613D9"/>
    <w:rsid w:val="00561F3F"/>
    <w:rsid w:val="00563958"/>
    <w:rsid w:val="00564130"/>
    <w:rsid w:val="005641E8"/>
    <w:rsid w:val="00564AC6"/>
    <w:rsid w:val="00565474"/>
    <w:rsid w:val="00565C87"/>
    <w:rsid w:val="00566C64"/>
    <w:rsid w:val="00567619"/>
    <w:rsid w:val="00567B02"/>
    <w:rsid w:val="005704D2"/>
    <w:rsid w:val="0057152D"/>
    <w:rsid w:val="005718EA"/>
    <w:rsid w:val="00571DFA"/>
    <w:rsid w:val="00572575"/>
    <w:rsid w:val="00572DA7"/>
    <w:rsid w:val="00572E3E"/>
    <w:rsid w:val="00573952"/>
    <w:rsid w:val="00573D4B"/>
    <w:rsid w:val="00575825"/>
    <w:rsid w:val="00575828"/>
    <w:rsid w:val="00576503"/>
    <w:rsid w:val="005800F8"/>
    <w:rsid w:val="0058084A"/>
    <w:rsid w:val="00581560"/>
    <w:rsid w:val="00581B24"/>
    <w:rsid w:val="00582639"/>
    <w:rsid w:val="00582928"/>
    <w:rsid w:val="00582948"/>
    <w:rsid w:val="005833D9"/>
    <w:rsid w:val="00583F7D"/>
    <w:rsid w:val="0058443F"/>
    <w:rsid w:val="00585C71"/>
    <w:rsid w:val="00586B48"/>
    <w:rsid w:val="00591453"/>
    <w:rsid w:val="0059309D"/>
    <w:rsid w:val="005932DA"/>
    <w:rsid w:val="0059339F"/>
    <w:rsid w:val="00593B0B"/>
    <w:rsid w:val="00594B80"/>
    <w:rsid w:val="00594C02"/>
    <w:rsid w:val="0059539E"/>
    <w:rsid w:val="00595ACB"/>
    <w:rsid w:val="005A0F19"/>
    <w:rsid w:val="005A1395"/>
    <w:rsid w:val="005A15E3"/>
    <w:rsid w:val="005A212D"/>
    <w:rsid w:val="005A26DC"/>
    <w:rsid w:val="005A277A"/>
    <w:rsid w:val="005A36B1"/>
    <w:rsid w:val="005A424C"/>
    <w:rsid w:val="005A4657"/>
    <w:rsid w:val="005A6F99"/>
    <w:rsid w:val="005A7958"/>
    <w:rsid w:val="005B1079"/>
    <w:rsid w:val="005B4C54"/>
    <w:rsid w:val="005B597A"/>
    <w:rsid w:val="005C0600"/>
    <w:rsid w:val="005C0C93"/>
    <w:rsid w:val="005C1A02"/>
    <w:rsid w:val="005C1D9F"/>
    <w:rsid w:val="005C1F17"/>
    <w:rsid w:val="005C642D"/>
    <w:rsid w:val="005D041F"/>
    <w:rsid w:val="005D0B01"/>
    <w:rsid w:val="005D0DC6"/>
    <w:rsid w:val="005D160A"/>
    <w:rsid w:val="005D18CB"/>
    <w:rsid w:val="005D25CD"/>
    <w:rsid w:val="005D2A26"/>
    <w:rsid w:val="005D2A4B"/>
    <w:rsid w:val="005D3080"/>
    <w:rsid w:val="005D3A3E"/>
    <w:rsid w:val="005D67AF"/>
    <w:rsid w:val="005E070A"/>
    <w:rsid w:val="005E23DF"/>
    <w:rsid w:val="005E454D"/>
    <w:rsid w:val="005E4DF7"/>
    <w:rsid w:val="005E4EEF"/>
    <w:rsid w:val="005E5087"/>
    <w:rsid w:val="005E5607"/>
    <w:rsid w:val="005E6750"/>
    <w:rsid w:val="005E762B"/>
    <w:rsid w:val="005F20B1"/>
    <w:rsid w:val="005F3257"/>
    <w:rsid w:val="005F6275"/>
    <w:rsid w:val="005F6D92"/>
    <w:rsid w:val="00603311"/>
    <w:rsid w:val="00603769"/>
    <w:rsid w:val="00603DE9"/>
    <w:rsid w:val="00606BEA"/>
    <w:rsid w:val="0060704D"/>
    <w:rsid w:val="00607FB8"/>
    <w:rsid w:val="00610A2F"/>
    <w:rsid w:val="00610D92"/>
    <w:rsid w:val="006116AD"/>
    <w:rsid w:val="006120C5"/>
    <w:rsid w:val="006137D1"/>
    <w:rsid w:val="00613968"/>
    <w:rsid w:val="00613ED4"/>
    <w:rsid w:val="00615491"/>
    <w:rsid w:val="006218E5"/>
    <w:rsid w:val="00621DB2"/>
    <w:rsid w:val="00622201"/>
    <w:rsid w:val="006226A5"/>
    <w:rsid w:val="006226B0"/>
    <w:rsid w:val="00622A99"/>
    <w:rsid w:val="0062382F"/>
    <w:rsid w:val="006249E7"/>
    <w:rsid w:val="00625502"/>
    <w:rsid w:val="00626F60"/>
    <w:rsid w:val="006301D8"/>
    <w:rsid w:val="00630983"/>
    <w:rsid w:val="00631D33"/>
    <w:rsid w:val="00632620"/>
    <w:rsid w:val="00634964"/>
    <w:rsid w:val="006357EE"/>
    <w:rsid w:val="00636D1B"/>
    <w:rsid w:val="006401C0"/>
    <w:rsid w:val="006408BD"/>
    <w:rsid w:val="00642D6C"/>
    <w:rsid w:val="006447F3"/>
    <w:rsid w:val="00644FBE"/>
    <w:rsid w:val="00645453"/>
    <w:rsid w:val="0064698C"/>
    <w:rsid w:val="00646D8B"/>
    <w:rsid w:val="00647A9C"/>
    <w:rsid w:val="006502D7"/>
    <w:rsid w:val="0065035D"/>
    <w:rsid w:val="006503EC"/>
    <w:rsid w:val="006560BD"/>
    <w:rsid w:val="00656155"/>
    <w:rsid w:val="0065624B"/>
    <w:rsid w:val="006576CA"/>
    <w:rsid w:val="006579F2"/>
    <w:rsid w:val="0066046F"/>
    <w:rsid w:val="00660D1B"/>
    <w:rsid w:val="00664F5B"/>
    <w:rsid w:val="00665484"/>
    <w:rsid w:val="00667A51"/>
    <w:rsid w:val="00670463"/>
    <w:rsid w:val="00670CDC"/>
    <w:rsid w:val="00673400"/>
    <w:rsid w:val="0067349B"/>
    <w:rsid w:val="00675E2B"/>
    <w:rsid w:val="00676972"/>
    <w:rsid w:val="00676C57"/>
    <w:rsid w:val="006878AD"/>
    <w:rsid w:val="00690AC0"/>
    <w:rsid w:val="00690C17"/>
    <w:rsid w:val="00691320"/>
    <w:rsid w:val="0069147C"/>
    <w:rsid w:val="0069189D"/>
    <w:rsid w:val="00692BDA"/>
    <w:rsid w:val="00692DAE"/>
    <w:rsid w:val="0069303D"/>
    <w:rsid w:val="00694404"/>
    <w:rsid w:val="00694D77"/>
    <w:rsid w:val="00696B13"/>
    <w:rsid w:val="006A0C39"/>
    <w:rsid w:val="006A3628"/>
    <w:rsid w:val="006A4EA6"/>
    <w:rsid w:val="006A53EC"/>
    <w:rsid w:val="006A721B"/>
    <w:rsid w:val="006B0A0B"/>
    <w:rsid w:val="006B4DB4"/>
    <w:rsid w:val="006B62FB"/>
    <w:rsid w:val="006B780B"/>
    <w:rsid w:val="006C0FFD"/>
    <w:rsid w:val="006C2043"/>
    <w:rsid w:val="006C2543"/>
    <w:rsid w:val="006C4941"/>
    <w:rsid w:val="006C54A9"/>
    <w:rsid w:val="006C6C6F"/>
    <w:rsid w:val="006C7BA7"/>
    <w:rsid w:val="006D0926"/>
    <w:rsid w:val="006D1C65"/>
    <w:rsid w:val="006D1F6A"/>
    <w:rsid w:val="006D2112"/>
    <w:rsid w:val="006D2A9C"/>
    <w:rsid w:val="006D3896"/>
    <w:rsid w:val="006D3F80"/>
    <w:rsid w:val="006D51E2"/>
    <w:rsid w:val="006D6346"/>
    <w:rsid w:val="006D777A"/>
    <w:rsid w:val="006D7D48"/>
    <w:rsid w:val="006E0177"/>
    <w:rsid w:val="006E089D"/>
    <w:rsid w:val="006E4381"/>
    <w:rsid w:val="006E443D"/>
    <w:rsid w:val="006F020C"/>
    <w:rsid w:val="006F24D7"/>
    <w:rsid w:val="006F2D90"/>
    <w:rsid w:val="006F2E23"/>
    <w:rsid w:val="006F33E2"/>
    <w:rsid w:val="006F359E"/>
    <w:rsid w:val="006F4BA5"/>
    <w:rsid w:val="006F5E15"/>
    <w:rsid w:val="006F6F4D"/>
    <w:rsid w:val="00700435"/>
    <w:rsid w:val="00701AD4"/>
    <w:rsid w:val="007041E5"/>
    <w:rsid w:val="00704F5A"/>
    <w:rsid w:val="007067AD"/>
    <w:rsid w:val="00707F6E"/>
    <w:rsid w:val="00711ABF"/>
    <w:rsid w:val="00712100"/>
    <w:rsid w:val="00712A9B"/>
    <w:rsid w:val="00712CD6"/>
    <w:rsid w:val="00713F47"/>
    <w:rsid w:val="00714D20"/>
    <w:rsid w:val="00715F5D"/>
    <w:rsid w:val="00716F29"/>
    <w:rsid w:val="00717507"/>
    <w:rsid w:val="00717A51"/>
    <w:rsid w:val="007201DF"/>
    <w:rsid w:val="00720362"/>
    <w:rsid w:val="00721501"/>
    <w:rsid w:val="0072165E"/>
    <w:rsid w:val="00721F1B"/>
    <w:rsid w:val="007224D3"/>
    <w:rsid w:val="00722678"/>
    <w:rsid w:val="0072277B"/>
    <w:rsid w:val="007245A9"/>
    <w:rsid w:val="00724E09"/>
    <w:rsid w:val="00726331"/>
    <w:rsid w:val="00727F3C"/>
    <w:rsid w:val="00730594"/>
    <w:rsid w:val="007314A4"/>
    <w:rsid w:val="0073163F"/>
    <w:rsid w:val="007320EA"/>
    <w:rsid w:val="0073390D"/>
    <w:rsid w:val="00733C37"/>
    <w:rsid w:val="00734AD8"/>
    <w:rsid w:val="00735A84"/>
    <w:rsid w:val="0074006B"/>
    <w:rsid w:val="00740ABF"/>
    <w:rsid w:val="00741DB3"/>
    <w:rsid w:val="0074211A"/>
    <w:rsid w:val="007446C8"/>
    <w:rsid w:val="00746185"/>
    <w:rsid w:val="00747292"/>
    <w:rsid w:val="007473BB"/>
    <w:rsid w:val="0075043A"/>
    <w:rsid w:val="0075182A"/>
    <w:rsid w:val="007524F8"/>
    <w:rsid w:val="00752B3A"/>
    <w:rsid w:val="0075361E"/>
    <w:rsid w:val="00754588"/>
    <w:rsid w:val="00755A0C"/>
    <w:rsid w:val="007568E9"/>
    <w:rsid w:val="00760266"/>
    <w:rsid w:val="007617FB"/>
    <w:rsid w:val="00761FA8"/>
    <w:rsid w:val="007630BB"/>
    <w:rsid w:val="00763183"/>
    <w:rsid w:val="00765142"/>
    <w:rsid w:val="00766DDC"/>
    <w:rsid w:val="00770936"/>
    <w:rsid w:val="007711E0"/>
    <w:rsid w:val="00772DAB"/>
    <w:rsid w:val="00773820"/>
    <w:rsid w:val="007749E3"/>
    <w:rsid w:val="00774C6C"/>
    <w:rsid w:val="00774CA0"/>
    <w:rsid w:val="007758FD"/>
    <w:rsid w:val="00775A6E"/>
    <w:rsid w:val="00775EF8"/>
    <w:rsid w:val="00777BF5"/>
    <w:rsid w:val="007802CB"/>
    <w:rsid w:val="00781F5A"/>
    <w:rsid w:val="007840D2"/>
    <w:rsid w:val="00786ABA"/>
    <w:rsid w:val="00786EFA"/>
    <w:rsid w:val="007918AE"/>
    <w:rsid w:val="00791B27"/>
    <w:rsid w:val="00793114"/>
    <w:rsid w:val="00793E67"/>
    <w:rsid w:val="00794282"/>
    <w:rsid w:val="00794EF9"/>
    <w:rsid w:val="00795037"/>
    <w:rsid w:val="0079545F"/>
    <w:rsid w:val="00795A1F"/>
    <w:rsid w:val="00796FA0"/>
    <w:rsid w:val="007A025E"/>
    <w:rsid w:val="007A1214"/>
    <w:rsid w:val="007A2F90"/>
    <w:rsid w:val="007A3C98"/>
    <w:rsid w:val="007B03F4"/>
    <w:rsid w:val="007B0BE2"/>
    <w:rsid w:val="007B1F33"/>
    <w:rsid w:val="007B3CE4"/>
    <w:rsid w:val="007B41CD"/>
    <w:rsid w:val="007B6DCD"/>
    <w:rsid w:val="007C1363"/>
    <w:rsid w:val="007C3089"/>
    <w:rsid w:val="007C435E"/>
    <w:rsid w:val="007C443E"/>
    <w:rsid w:val="007C558B"/>
    <w:rsid w:val="007C5DAE"/>
    <w:rsid w:val="007C6E12"/>
    <w:rsid w:val="007D0371"/>
    <w:rsid w:val="007D1253"/>
    <w:rsid w:val="007D1357"/>
    <w:rsid w:val="007D3B54"/>
    <w:rsid w:val="007D62AC"/>
    <w:rsid w:val="007D6399"/>
    <w:rsid w:val="007E03DD"/>
    <w:rsid w:val="007E17C8"/>
    <w:rsid w:val="007E38A1"/>
    <w:rsid w:val="007E3CCF"/>
    <w:rsid w:val="007E4C6A"/>
    <w:rsid w:val="007E4F5A"/>
    <w:rsid w:val="007E54C6"/>
    <w:rsid w:val="007E6A0C"/>
    <w:rsid w:val="007E7D34"/>
    <w:rsid w:val="007E7E52"/>
    <w:rsid w:val="007F0AFC"/>
    <w:rsid w:val="007F174E"/>
    <w:rsid w:val="007F26C1"/>
    <w:rsid w:val="007F3A51"/>
    <w:rsid w:val="007F3DE3"/>
    <w:rsid w:val="007F4737"/>
    <w:rsid w:val="007F5B3B"/>
    <w:rsid w:val="007F6FC5"/>
    <w:rsid w:val="007F7CDE"/>
    <w:rsid w:val="0080022F"/>
    <w:rsid w:val="00802B82"/>
    <w:rsid w:val="00803106"/>
    <w:rsid w:val="0080340A"/>
    <w:rsid w:val="00803777"/>
    <w:rsid w:val="00804E2A"/>
    <w:rsid w:val="00805B7E"/>
    <w:rsid w:val="00806649"/>
    <w:rsid w:val="00807E94"/>
    <w:rsid w:val="00810ABB"/>
    <w:rsid w:val="00811250"/>
    <w:rsid w:val="008116A2"/>
    <w:rsid w:val="00812084"/>
    <w:rsid w:val="00812204"/>
    <w:rsid w:val="0081476D"/>
    <w:rsid w:val="0081686E"/>
    <w:rsid w:val="00817199"/>
    <w:rsid w:val="00821433"/>
    <w:rsid w:val="008215A1"/>
    <w:rsid w:val="00821840"/>
    <w:rsid w:val="0082204F"/>
    <w:rsid w:val="00827592"/>
    <w:rsid w:val="00830759"/>
    <w:rsid w:val="008307AF"/>
    <w:rsid w:val="00830D6C"/>
    <w:rsid w:val="00831642"/>
    <w:rsid w:val="00833459"/>
    <w:rsid w:val="00834C30"/>
    <w:rsid w:val="008375DB"/>
    <w:rsid w:val="00840FEA"/>
    <w:rsid w:val="00842194"/>
    <w:rsid w:val="00842203"/>
    <w:rsid w:val="008445D7"/>
    <w:rsid w:val="00844903"/>
    <w:rsid w:val="008456E6"/>
    <w:rsid w:val="0084575A"/>
    <w:rsid w:val="00845E22"/>
    <w:rsid w:val="008479C4"/>
    <w:rsid w:val="00847C61"/>
    <w:rsid w:val="008504E5"/>
    <w:rsid w:val="00850B6B"/>
    <w:rsid w:val="0085148E"/>
    <w:rsid w:val="008520A4"/>
    <w:rsid w:val="008523D6"/>
    <w:rsid w:val="00852543"/>
    <w:rsid w:val="008530A6"/>
    <w:rsid w:val="00854132"/>
    <w:rsid w:val="008543A7"/>
    <w:rsid w:val="0085472B"/>
    <w:rsid w:val="00855112"/>
    <w:rsid w:val="008551D9"/>
    <w:rsid w:val="00855608"/>
    <w:rsid w:val="00856068"/>
    <w:rsid w:val="008565A6"/>
    <w:rsid w:val="008570B9"/>
    <w:rsid w:val="008577C5"/>
    <w:rsid w:val="00861A44"/>
    <w:rsid w:val="00864400"/>
    <w:rsid w:val="0086556A"/>
    <w:rsid w:val="00865B14"/>
    <w:rsid w:val="0086742A"/>
    <w:rsid w:val="00867436"/>
    <w:rsid w:val="0087299C"/>
    <w:rsid w:val="00873348"/>
    <w:rsid w:val="00873A92"/>
    <w:rsid w:val="00874BFF"/>
    <w:rsid w:val="008761BD"/>
    <w:rsid w:val="00881854"/>
    <w:rsid w:val="00881CA1"/>
    <w:rsid w:val="0088331E"/>
    <w:rsid w:val="00884252"/>
    <w:rsid w:val="00884F5E"/>
    <w:rsid w:val="00886DDC"/>
    <w:rsid w:val="008875CC"/>
    <w:rsid w:val="008878F9"/>
    <w:rsid w:val="00887C52"/>
    <w:rsid w:val="008917FD"/>
    <w:rsid w:val="00893BAA"/>
    <w:rsid w:val="00894AE6"/>
    <w:rsid w:val="00894C64"/>
    <w:rsid w:val="00895F25"/>
    <w:rsid w:val="00897377"/>
    <w:rsid w:val="008973C9"/>
    <w:rsid w:val="00897A73"/>
    <w:rsid w:val="008A0E22"/>
    <w:rsid w:val="008A22FE"/>
    <w:rsid w:val="008A29CF"/>
    <w:rsid w:val="008A3029"/>
    <w:rsid w:val="008A3E90"/>
    <w:rsid w:val="008A432E"/>
    <w:rsid w:val="008A4A43"/>
    <w:rsid w:val="008B03D9"/>
    <w:rsid w:val="008B07D5"/>
    <w:rsid w:val="008B081F"/>
    <w:rsid w:val="008B0969"/>
    <w:rsid w:val="008B1A53"/>
    <w:rsid w:val="008B2325"/>
    <w:rsid w:val="008B271B"/>
    <w:rsid w:val="008B40FB"/>
    <w:rsid w:val="008B5DDA"/>
    <w:rsid w:val="008C1ADE"/>
    <w:rsid w:val="008C21FA"/>
    <w:rsid w:val="008C464B"/>
    <w:rsid w:val="008C4CC6"/>
    <w:rsid w:val="008C74B7"/>
    <w:rsid w:val="008D04EA"/>
    <w:rsid w:val="008D05B9"/>
    <w:rsid w:val="008D09C0"/>
    <w:rsid w:val="008D16C6"/>
    <w:rsid w:val="008D16D0"/>
    <w:rsid w:val="008D1C7E"/>
    <w:rsid w:val="008D3442"/>
    <w:rsid w:val="008D633A"/>
    <w:rsid w:val="008E119A"/>
    <w:rsid w:val="008E22A7"/>
    <w:rsid w:val="008E4806"/>
    <w:rsid w:val="008E4933"/>
    <w:rsid w:val="008E4CC3"/>
    <w:rsid w:val="008F0044"/>
    <w:rsid w:val="008F0426"/>
    <w:rsid w:val="008F0C99"/>
    <w:rsid w:val="008F1CC7"/>
    <w:rsid w:val="008F2305"/>
    <w:rsid w:val="008F316A"/>
    <w:rsid w:val="008F4FD2"/>
    <w:rsid w:val="008F52FB"/>
    <w:rsid w:val="008F6989"/>
    <w:rsid w:val="009009FE"/>
    <w:rsid w:val="00903BA4"/>
    <w:rsid w:val="0090405E"/>
    <w:rsid w:val="00905A3A"/>
    <w:rsid w:val="00905B04"/>
    <w:rsid w:val="00906636"/>
    <w:rsid w:val="00906A16"/>
    <w:rsid w:val="00906E51"/>
    <w:rsid w:val="009077C6"/>
    <w:rsid w:val="00910DC7"/>
    <w:rsid w:val="00913F84"/>
    <w:rsid w:val="0091400C"/>
    <w:rsid w:val="0091428A"/>
    <w:rsid w:val="009142F1"/>
    <w:rsid w:val="00914911"/>
    <w:rsid w:val="00914D20"/>
    <w:rsid w:val="00915B24"/>
    <w:rsid w:val="00915E9F"/>
    <w:rsid w:val="00920BB6"/>
    <w:rsid w:val="00920C2E"/>
    <w:rsid w:val="00920F3B"/>
    <w:rsid w:val="00921D9C"/>
    <w:rsid w:val="009221E4"/>
    <w:rsid w:val="00924F9A"/>
    <w:rsid w:val="00927E44"/>
    <w:rsid w:val="00931095"/>
    <w:rsid w:val="009327A7"/>
    <w:rsid w:val="009333A4"/>
    <w:rsid w:val="009335DC"/>
    <w:rsid w:val="009341EF"/>
    <w:rsid w:val="00934EBA"/>
    <w:rsid w:val="00935AD9"/>
    <w:rsid w:val="0093612A"/>
    <w:rsid w:val="00936786"/>
    <w:rsid w:val="009417C5"/>
    <w:rsid w:val="0094253F"/>
    <w:rsid w:val="00947AD4"/>
    <w:rsid w:val="0095140A"/>
    <w:rsid w:val="00951ABA"/>
    <w:rsid w:val="00952000"/>
    <w:rsid w:val="00952712"/>
    <w:rsid w:val="00954980"/>
    <w:rsid w:val="00954F62"/>
    <w:rsid w:val="00957BE6"/>
    <w:rsid w:val="0096144F"/>
    <w:rsid w:val="00962854"/>
    <w:rsid w:val="00963437"/>
    <w:rsid w:val="00964480"/>
    <w:rsid w:val="00965F7A"/>
    <w:rsid w:val="00966CF1"/>
    <w:rsid w:val="0097004A"/>
    <w:rsid w:val="00970A06"/>
    <w:rsid w:val="00970DA7"/>
    <w:rsid w:val="009710F3"/>
    <w:rsid w:val="00971109"/>
    <w:rsid w:val="00972E51"/>
    <w:rsid w:val="009742CE"/>
    <w:rsid w:val="009752F6"/>
    <w:rsid w:val="009759D9"/>
    <w:rsid w:val="0097645E"/>
    <w:rsid w:val="00976819"/>
    <w:rsid w:val="0097691A"/>
    <w:rsid w:val="0098121D"/>
    <w:rsid w:val="00984117"/>
    <w:rsid w:val="00984741"/>
    <w:rsid w:val="00985384"/>
    <w:rsid w:val="00985A67"/>
    <w:rsid w:val="00986CAB"/>
    <w:rsid w:val="00987C6B"/>
    <w:rsid w:val="00991327"/>
    <w:rsid w:val="0099247C"/>
    <w:rsid w:val="009940C8"/>
    <w:rsid w:val="009957F1"/>
    <w:rsid w:val="0099624A"/>
    <w:rsid w:val="0099668F"/>
    <w:rsid w:val="009A11DA"/>
    <w:rsid w:val="009A257D"/>
    <w:rsid w:val="009A2F2E"/>
    <w:rsid w:val="009A3195"/>
    <w:rsid w:val="009A4B99"/>
    <w:rsid w:val="009A5F18"/>
    <w:rsid w:val="009A643B"/>
    <w:rsid w:val="009A649C"/>
    <w:rsid w:val="009A70EC"/>
    <w:rsid w:val="009B0081"/>
    <w:rsid w:val="009B0E65"/>
    <w:rsid w:val="009B1C3B"/>
    <w:rsid w:val="009B37BE"/>
    <w:rsid w:val="009B39E5"/>
    <w:rsid w:val="009B5563"/>
    <w:rsid w:val="009B5D9F"/>
    <w:rsid w:val="009B6A7F"/>
    <w:rsid w:val="009B6C4F"/>
    <w:rsid w:val="009C0039"/>
    <w:rsid w:val="009C023C"/>
    <w:rsid w:val="009C0B87"/>
    <w:rsid w:val="009C1A32"/>
    <w:rsid w:val="009C267B"/>
    <w:rsid w:val="009C267D"/>
    <w:rsid w:val="009C2794"/>
    <w:rsid w:val="009C32EB"/>
    <w:rsid w:val="009C58B0"/>
    <w:rsid w:val="009C6290"/>
    <w:rsid w:val="009C6911"/>
    <w:rsid w:val="009C75DE"/>
    <w:rsid w:val="009D002F"/>
    <w:rsid w:val="009D100A"/>
    <w:rsid w:val="009D13A5"/>
    <w:rsid w:val="009D1536"/>
    <w:rsid w:val="009D1B22"/>
    <w:rsid w:val="009D5BBF"/>
    <w:rsid w:val="009D5F0D"/>
    <w:rsid w:val="009D5F35"/>
    <w:rsid w:val="009D604A"/>
    <w:rsid w:val="009D622E"/>
    <w:rsid w:val="009D66BA"/>
    <w:rsid w:val="009D6C1F"/>
    <w:rsid w:val="009E0839"/>
    <w:rsid w:val="009E45C4"/>
    <w:rsid w:val="009E5AA9"/>
    <w:rsid w:val="009E5B47"/>
    <w:rsid w:val="009E5E09"/>
    <w:rsid w:val="009E734B"/>
    <w:rsid w:val="009E7639"/>
    <w:rsid w:val="009E7FF7"/>
    <w:rsid w:val="009F01B5"/>
    <w:rsid w:val="009F0819"/>
    <w:rsid w:val="009F0E5C"/>
    <w:rsid w:val="009F0E74"/>
    <w:rsid w:val="009F0F92"/>
    <w:rsid w:val="009F1E58"/>
    <w:rsid w:val="009F1FAA"/>
    <w:rsid w:val="009F37CD"/>
    <w:rsid w:val="009F489D"/>
    <w:rsid w:val="009F5A48"/>
    <w:rsid w:val="009F7217"/>
    <w:rsid w:val="009F7828"/>
    <w:rsid w:val="009F7948"/>
    <w:rsid w:val="00A0032E"/>
    <w:rsid w:val="00A0428E"/>
    <w:rsid w:val="00A06B3B"/>
    <w:rsid w:val="00A07610"/>
    <w:rsid w:val="00A07930"/>
    <w:rsid w:val="00A07CD7"/>
    <w:rsid w:val="00A10391"/>
    <w:rsid w:val="00A11778"/>
    <w:rsid w:val="00A1223C"/>
    <w:rsid w:val="00A12526"/>
    <w:rsid w:val="00A14336"/>
    <w:rsid w:val="00A14E13"/>
    <w:rsid w:val="00A15828"/>
    <w:rsid w:val="00A15AE8"/>
    <w:rsid w:val="00A1627F"/>
    <w:rsid w:val="00A203D2"/>
    <w:rsid w:val="00A21C63"/>
    <w:rsid w:val="00A229AC"/>
    <w:rsid w:val="00A24552"/>
    <w:rsid w:val="00A257FE"/>
    <w:rsid w:val="00A2729A"/>
    <w:rsid w:val="00A30350"/>
    <w:rsid w:val="00A30B0E"/>
    <w:rsid w:val="00A33D6E"/>
    <w:rsid w:val="00A34607"/>
    <w:rsid w:val="00A350BA"/>
    <w:rsid w:val="00A35C8E"/>
    <w:rsid w:val="00A40CE5"/>
    <w:rsid w:val="00A428EB"/>
    <w:rsid w:val="00A4383E"/>
    <w:rsid w:val="00A43994"/>
    <w:rsid w:val="00A440B5"/>
    <w:rsid w:val="00A456C5"/>
    <w:rsid w:val="00A46EC5"/>
    <w:rsid w:val="00A5136C"/>
    <w:rsid w:val="00A524DD"/>
    <w:rsid w:val="00A53946"/>
    <w:rsid w:val="00A56A75"/>
    <w:rsid w:val="00A56DE1"/>
    <w:rsid w:val="00A571B3"/>
    <w:rsid w:val="00A6142B"/>
    <w:rsid w:val="00A61B40"/>
    <w:rsid w:val="00A61D2A"/>
    <w:rsid w:val="00A61D3A"/>
    <w:rsid w:val="00A627D2"/>
    <w:rsid w:val="00A6409B"/>
    <w:rsid w:val="00A640E9"/>
    <w:rsid w:val="00A65909"/>
    <w:rsid w:val="00A672F1"/>
    <w:rsid w:val="00A67617"/>
    <w:rsid w:val="00A676E7"/>
    <w:rsid w:val="00A67F19"/>
    <w:rsid w:val="00A7083C"/>
    <w:rsid w:val="00A70C4D"/>
    <w:rsid w:val="00A710DA"/>
    <w:rsid w:val="00A719DA"/>
    <w:rsid w:val="00A71AF7"/>
    <w:rsid w:val="00A71D27"/>
    <w:rsid w:val="00A7222D"/>
    <w:rsid w:val="00A741A0"/>
    <w:rsid w:val="00A74509"/>
    <w:rsid w:val="00A74D6C"/>
    <w:rsid w:val="00A750CC"/>
    <w:rsid w:val="00A75534"/>
    <w:rsid w:val="00A76C68"/>
    <w:rsid w:val="00A77BF1"/>
    <w:rsid w:val="00A80915"/>
    <w:rsid w:val="00A81E78"/>
    <w:rsid w:val="00A821FE"/>
    <w:rsid w:val="00A8305A"/>
    <w:rsid w:val="00A8392F"/>
    <w:rsid w:val="00A850E9"/>
    <w:rsid w:val="00A9000C"/>
    <w:rsid w:val="00A9031F"/>
    <w:rsid w:val="00A91578"/>
    <w:rsid w:val="00A934F6"/>
    <w:rsid w:val="00A958A7"/>
    <w:rsid w:val="00A97EC1"/>
    <w:rsid w:val="00AA0A92"/>
    <w:rsid w:val="00AA2CAD"/>
    <w:rsid w:val="00AA4849"/>
    <w:rsid w:val="00AA5FFC"/>
    <w:rsid w:val="00AA6CE7"/>
    <w:rsid w:val="00AA73B2"/>
    <w:rsid w:val="00AA7C5E"/>
    <w:rsid w:val="00AA7EE9"/>
    <w:rsid w:val="00AB0CFB"/>
    <w:rsid w:val="00AB1037"/>
    <w:rsid w:val="00AB107F"/>
    <w:rsid w:val="00AB1D9C"/>
    <w:rsid w:val="00AB2F33"/>
    <w:rsid w:val="00AB45A1"/>
    <w:rsid w:val="00AB4D8D"/>
    <w:rsid w:val="00AB7256"/>
    <w:rsid w:val="00AC5B96"/>
    <w:rsid w:val="00AC68EE"/>
    <w:rsid w:val="00AD375B"/>
    <w:rsid w:val="00AD5ADC"/>
    <w:rsid w:val="00AD5AEA"/>
    <w:rsid w:val="00AD5C16"/>
    <w:rsid w:val="00AD67A0"/>
    <w:rsid w:val="00AD748F"/>
    <w:rsid w:val="00AE0720"/>
    <w:rsid w:val="00AE09C7"/>
    <w:rsid w:val="00AE0D8E"/>
    <w:rsid w:val="00AE3474"/>
    <w:rsid w:val="00AE4469"/>
    <w:rsid w:val="00AE5BB2"/>
    <w:rsid w:val="00AE63B8"/>
    <w:rsid w:val="00AE6430"/>
    <w:rsid w:val="00AE735D"/>
    <w:rsid w:val="00AF0690"/>
    <w:rsid w:val="00AF0D6B"/>
    <w:rsid w:val="00AF2210"/>
    <w:rsid w:val="00AF24E5"/>
    <w:rsid w:val="00AF28F8"/>
    <w:rsid w:val="00AF4158"/>
    <w:rsid w:val="00AF44AC"/>
    <w:rsid w:val="00AF6C80"/>
    <w:rsid w:val="00AF7CCB"/>
    <w:rsid w:val="00B01FB5"/>
    <w:rsid w:val="00B02B62"/>
    <w:rsid w:val="00B03F25"/>
    <w:rsid w:val="00B0461A"/>
    <w:rsid w:val="00B07901"/>
    <w:rsid w:val="00B10012"/>
    <w:rsid w:val="00B1010B"/>
    <w:rsid w:val="00B10CAD"/>
    <w:rsid w:val="00B10F48"/>
    <w:rsid w:val="00B1102F"/>
    <w:rsid w:val="00B114F2"/>
    <w:rsid w:val="00B115E1"/>
    <w:rsid w:val="00B11CE1"/>
    <w:rsid w:val="00B13E7C"/>
    <w:rsid w:val="00B1407C"/>
    <w:rsid w:val="00B144BB"/>
    <w:rsid w:val="00B14F76"/>
    <w:rsid w:val="00B15655"/>
    <w:rsid w:val="00B15DC8"/>
    <w:rsid w:val="00B203C8"/>
    <w:rsid w:val="00B209F6"/>
    <w:rsid w:val="00B21197"/>
    <w:rsid w:val="00B265F3"/>
    <w:rsid w:val="00B26D90"/>
    <w:rsid w:val="00B307A7"/>
    <w:rsid w:val="00B31C90"/>
    <w:rsid w:val="00B31FE4"/>
    <w:rsid w:val="00B32684"/>
    <w:rsid w:val="00B3572B"/>
    <w:rsid w:val="00B3638E"/>
    <w:rsid w:val="00B408B5"/>
    <w:rsid w:val="00B408C7"/>
    <w:rsid w:val="00B42240"/>
    <w:rsid w:val="00B4311A"/>
    <w:rsid w:val="00B43B16"/>
    <w:rsid w:val="00B44DF2"/>
    <w:rsid w:val="00B4567D"/>
    <w:rsid w:val="00B456AB"/>
    <w:rsid w:val="00B45F21"/>
    <w:rsid w:val="00B47905"/>
    <w:rsid w:val="00B512D8"/>
    <w:rsid w:val="00B52343"/>
    <w:rsid w:val="00B54C57"/>
    <w:rsid w:val="00B6080E"/>
    <w:rsid w:val="00B6101D"/>
    <w:rsid w:val="00B6241C"/>
    <w:rsid w:val="00B62BBD"/>
    <w:rsid w:val="00B63221"/>
    <w:rsid w:val="00B64A61"/>
    <w:rsid w:val="00B76027"/>
    <w:rsid w:val="00B81B3E"/>
    <w:rsid w:val="00B826A0"/>
    <w:rsid w:val="00B83055"/>
    <w:rsid w:val="00B832E0"/>
    <w:rsid w:val="00B8395D"/>
    <w:rsid w:val="00B8718A"/>
    <w:rsid w:val="00B87251"/>
    <w:rsid w:val="00B90AD7"/>
    <w:rsid w:val="00B9185B"/>
    <w:rsid w:val="00B92012"/>
    <w:rsid w:val="00BA1566"/>
    <w:rsid w:val="00BA2D73"/>
    <w:rsid w:val="00BA3D92"/>
    <w:rsid w:val="00BA47F7"/>
    <w:rsid w:val="00BA6397"/>
    <w:rsid w:val="00BA701A"/>
    <w:rsid w:val="00BA75AF"/>
    <w:rsid w:val="00BA761E"/>
    <w:rsid w:val="00BB09C0"/>
    <w:rsid w:val="00BB1810"/>
    <w:rsid w:val="00BB1E18"/>
    <w:rsid w:val="00BB68DA"/>
    <w:rsid w:val="00BB7312"/>
    <w:rsid w:val="00BB7B5A"/>
    <w:rsid w:val="00BB7D1F"/>
    <w:rsid w:val="00BC09AA"/>
    <w:rsid w:val="00BC0ABA"/>
    <w:rsid w:val="00BC23AC"/>
    <w:rsid w:val="00BC464F"/>
    <w:rsid w:val="00BC4744"/>
    <w:rsid w:val="00BC67E3"/>
    <w:rsid w:val="00BC6B3D"/>
    <w:rsid w:val="00BD12FA"/>
    <w:rsid w:val="00BD2538"/>
    <w:rsid w:val="00BD33D5"/>
    <w:rsid w:val="00BD3806"/>
    <w:rsid w:val="00BD3BF7"/>
    <w:rsid w:val="00BD4538"/>
    <w:rsid w:val="00BD61C1"/>
    <w:rsid w:val="00BE2071"/>
    <w:rsid w:val="00BE281E"/>
    <w:rsid w:val="00BE2FFE"/>
    <w:rsid w:val="00BE4847"/>
    <w:rsid w:val="00BE5416"/>
    <w:rsid w:val="00BE675D"/>
    <w:rsid w:val="00BE6BF6"/>
    <w:rsid w:val="00BE713E"/>
    <w:rsid w:val="00BE7240"/>
    <w:rsid w:val="00BF0AF6"/>
    <w:rsid w:val="00BF1B6A"/>
    <w:rsid w:val="00BF3941"/>
    <w:rsid w:val="00BF3EEF"/>
    <w:rsid w:val="00BF3FFF"/>
    <w:rsid w:val="00BF6A91"/>
    <w:rsid w:val="00C005FD"/>
    <w:rsid w:val="00C00745"/>
    <w:rsid w:val="00C01A87"/>
    <w:rsid w:val="00C057D9"/>
    <w:rsid w:val="00C06F9D"/>
    <w:rsid w:val="00C10590"/>
    <w:rsid w:val="00C136E3"/>
    <w:rsid w:val="00C14302"/>
    <w:rsid w:val="00C1680E"/>
    <w:rsid w:val="00C16C63"/>
    <w:rsid w:val="00C17619"/>
    <w:rsid w:val="00C17C40"/>
    <w:rsid w:val="00C216F1"/>
    <w:rsid w:val="00C21CB6"/>
    <w:rsid w:val="00C22352"/>
    <w:rsid w:val="00C308BA"/>
    <w:rsid w:val="00C3207A"/>
    <w:rsid w:val="00C32200"/>
    <w:rsid w:val="00C3597D"/>
    <w:rsid w:val="00C37795"/>
    <w:rsid w:val="00C37FB8"/>
    <w:rsid w:val="00C433FB"/>
    <w:rsid w:val="00C4393B"/>
    <w:rsid w:val="00C44146"/>
    <w:rsid w:val="00C44260"/>
    <w:rsid w:val="00C4439D"/>
    <w:rsid w:val="00C51126"/>
    <w:rsid w:val="00C51265"/>
    <w:rsid w:val="00C51608"/>
    <w:rsid w:val="00C53512"/>
    <w:rsid w:val="00C5357F"/>
    <w:rsid w:val="00C538EB"/>
    <w:rsid w:val="00C55234"/>
    <w:rsid w:val="00C56FA0"/>
    <w:rsid w:val="00C603E2"/>
    <w:rsid w:val="00C60BF4"/>
    <w:rsid w:val="00C62122"/>
    <w:rsid w:val="00C62E3F"/>
    <w:rsid w:val="00C63ECF"/>
    <w:rsid w:val="00C640F0"/>
    <w:rsid w:val="00C65B59"/>
    <w:rsid w:val="00C66328"/>
    <w:rsid w:val="00C66415"/>
    <w:rsid w:val="00C67700"/>
    <w:rsid w:val="00C67D15"/>
    <w:rsid w:val="00C7055F"/>
    <w:rsid w:val="00C7067C"/>
    <w:rsid w:val="00C7236D"/>
    <w:rsid w:val="00C72918"/>
    <w:rsid w:val="00C72AD7"/>
    <w:rsid w:val="00C74690"/>
    <w:rsid w:val="00C7587D"/>
    <w:rsid w:val="00C763AB"/>
    <w:rsid w:val="00C813CD"/>
    <w:rsid w:val="00C82D97"/>
    <w:rsid w:val="00C837CD"/>
    <w:rsid w:val="00C8505C"/>
    <w:rsid w:val="00C85783"/>
    <w:rsid w:val="00C858AA"/>
    <w:rsid w:val="00C873DA"/>
    <w:rsid w:val="00C879F2"/>
    <w:rsid w:val="00C91B48"/>
    <w:rsid w:val="00C91CA7"/>
    <w:rsid w:val="00C924E5"/>
    <w:rsid w:val="00C92EAD"/>
    <w:rsid w:val="00C9560A"/>
    <w:rsid w:val="00C95718"/>
    <w:rsid w:val="00C97EB4"/>
    <w:rsid w:val="00CA11BA"/>
    <w:rsid w:val="00CA178B"/>
    <w:rsid w:val="00CA1920"/>
    <w:rsid w:val="00CA2F42"/>
    <w:rsid w:val="00CA40EE"/>
    <w:rsid w:val="00CA53C4"/>
    <w:rsid w:val="00CA6B71"/>
    <w:rsid w:val="00CA6E9E"/>
    <w:rsid w:val="00CA6F88"/>
    <w:rsid w:val="00CA7A96"/>
    <w:rsid w:val="00CB0A01"/>
    <w:rsid w:val="00CB102E"/>
    <w:rsid w:val="00CB162A"/>
    <w:rsid w:val="00CB25CC"/>
    <w:rsid w:val="00CB2BDE"/>
    <w:rsid w:val="00CB4348"/>
    <w:rsid w:val="00CB4E72"/>
    <w:rsid w:val="00CB6656"/>
    <w:rsid w:val="00CB6A17"/>
    <w:rsid w:val="00CB75EB"/>
    <w:rsid w:val="00CC0730"/>
    <w:rsid w:val="00CC14C3"/>
    <w:rsid w:val="00CC236D"/>
    <w:rsid w:val="00CC5847"/>
    <w:rsid w:val="00CD11ED"/>
    <w:rsid w:val="00CD18AF"/>
    <w:rsid w:val="00CD24A0"/>
    <w:rsid w:val="00CD28CE"/>
    <w:rsid w:val="00CD45F7"/>
    <w:rsid w:val="00CE05AB"/>
    <w:rsid w:val="00CE0EC0"/>
    <w:rsid w:val="00CE20D3"/>
    <w:rsid w:val="00CE4076"/>
    <w:rsid w:val="00CE5591"/>
    <w:rsid w:val="00CE5C27"/>
    <w:rsid w:val="00CE6513"/>
    <w:rsid w:val="00CE6681"/>
    <w:rsid w:val="00CF0189"/>
    <w:rsid w:val="00CF0824"/>
    <w:rsid w:val="00CF3463"/>
    <w:rsid w:val="00CF4ADC"/>
    <w:rsid w:val="00CF56C6"/>
    <w:rsid w:val="00CF592F"/>
    <w:rsid w:val="00CF6542"/>
    <w:rsid w:val="00D00BBF"/>
    <w:rsid w:val="00D00DF1"/>
    <w:rsid w:val="00D01180"/>
    <w:rsid w:val="00D0223A"/>
    <w:rsid w:val="00D034C2"/>
    <w:rsid w:val="00D049FE"/>
    <w:rsid w:val="00D064A7"/>
    <w:rsid w:val="00D07426"/>
    <w:rsid w:val="00D07DFA"/>
    <w:rsid w:val="00D102C6"/>
    <w:rsid w:val="00D130BF"/>
    <w:rsid w:val="00D13C8D"/>
    <w:rsid w:val="00D14EFA"/>
    <w:rsid w:val="00D17142"/>
    <w:rsid w:val="00D17DE1"/>
    <w:rsid w:val="00D17E4B"/>
    <w:rsid w:val="00D208E0"/>
    <w:rsid w:val="00D21177"/>
    <w:rsid w:val="00D22110"/>
    <w:rsid w:val="00D226A0"/>
    <w:rsid w:val="00D226DF"/>
    <w:rsid w:val="00D22D18"/>
    <w:rsid w:val="00D26018"/>
    <w:rsid w:val="00D26608"/>
    <w:rsid w:val="00D26E61"/>
    <w:rsid w:val="00D304AC"/>
    <w:rsid w:val="00D3163E"/>
    <w:rsid w:val="00D3170F"/>
    <w:rsid w:val="00D3354B"/>
    <w:rsid w:val="00D35662"/>
    <w:rsid w:val="00D35C49"/>
    <w:rsid w:val="00D368B7"/>
    <w:rsid w:val="00D40FB4"/>
    <w:rsid w:val="00D41136"/>
    <w:rsid w:val="00D435A0"/>
    <w:rsid w:val="00D439F3"/>
    <w:rsid w:val="00D45D44"/>
    <w:rsid w:val="00D466E2"/>
    <w:rsid w:val="00D46E0F"/>
    <w:rsid w:val="00D47542"/>
    <w:rsid w:val="00D547ED"/>
    <w:rsid w:val="00D54970"/>
    <w:rsid w:val="00D54D3B"/>
    <w:rsid w:val="00D556DE"/>
    <w:rsid w:val="00D56CE1"/>
    <w:rsid w:val="00D60B8F"/>
    <w:rsid w:val="00D639C5"/>
    <w:rsid w:val="00D644B2"/>
    <w:rsid w:val="00D6631D"/>
    <w:rsid w:val="00D702BB"/>
    <w:rsid w:val="00D70B08"/>
    <w:rsid w:val="00D71FCE"/>
    <w:rsid w:val="00D7271B"/>
    <w:rsid w:val="00D77640"/>
    <w:rsid w:val="00D82E85"/>
    <w:rsid w:val="00D8378B"/>
    <w:rsid w:val="00D846F0"/>
    <w:rsid w:val="00D85426"/>
    <w:rsid w:val="00D86406"/>
    <w:rsid w:val="00D8724A"/>
    <w:rsid w:val="00D875BE"/>
    <w:rsid w:val="00D87848"/>
    <w:rsid w:val="00D87A6D"/>
    <w:rsid w:val="00D90653"/>
    <w:rsid w:val="00D90BB8"/>
    <w:rsid w:val="00D91D22"/>
    <w:rsid w:val="00D9323E"/>
    <w:rsid w:val="00D93820"/>
    <w:rsid w:val="00D93ACC"/>
    <w:rsid w:val="00D95BD7"/>
    <w:rsid w:val="00D95CD4"/>
    <w:rsid w:val="00D95D1F"/>
    <w:rsid w:val="00DA083A"/>
    <w:rsid w:val="00DA1C82"/>
    <w:rsid w:val="00DA456C"/>
    <w:rsid w:val="00DA648C"/>
    <w:rsid w:val="00DA6C6F"/>
    <w:rsid w:val="00DA7574"/>
    <w:rsid w:val="00DB1CC2"/>
    <w:rsid w:val="00DB49F6"/>
    <w:rsid w:val="00DB4AA4"/>
    <w:rsid w:val="00DB567E"/>
    <w:rsid w:val="00DC0AF9"/>
    <w:rsid w:val="00DC0CB0"/>
    <w:rsid w:val="00DC2F23"/>
    <w:rsid w:val="00DC3055"/>
    <w:rsid w:val="00DC3EE4"/>
    <w:rsid w:val="00DC494B"/>
    <w:rsid w:val="00DC50FB"/>
    <w:rsid w:val="00DC6F3B"/>
    <w:rsid w:val="00DD25EA"/>
    <w:rsid w:val="00DD7EE5"/>
    <w:rsid w:val="00DE058F"/>
    <w:rsid w:val="00DE061C"/>
    <w:rsid w:val="00DE1086"/>
    <w:rsid w:val="00DE111C"/>
    <w:rsid w:val="00DE315A"/>
    <w:rsid w:val="00DE3C64"/>
    <w:rsid w:val="00DF09F8"/>
    <w:rsid w:val="00DF41C8"/>
    <w:rsid w:val="00DF4AE0"/>
    <w:rsid w:val="00DF76A0"/>
    <w:rsid w:val="00DF795D"/>
    <w:rsid w:val="00E000A4"/>
    <w:rsid w:val="00E007C0"/>
    <w:rsid w:val="00E02683"/>
    <w:rsid w:val="00E02993"/>
    <w:rsid w:val="00E02A18"/>
    <w:rsid w:val="00E03227"/>
    <w:rsid w:val="00E04094"/>
    <w:rsid w:val="00E051CE"/>
    <w:rsid w:val="00E05FC8"/>
    <w:rsid w:val="00E07C01"/>
    <w:rsid w:val="00E07CBD"/>
    <w:rsid w:val="00E07CF4"/>
    <w:rsid w:val="00E100DF"/>
    <w:rsid w:val="00E103F0"/>
    <w:rsid w:val="00E11FB9"/>
    <w:rsid w:val="00E13408"/>
    <w:rsid w:val="00E150F5"/>
    <w:rsid w:val="00E15250"/>
    <w:rsid w:val="00E15E1C"/>
    <w:rsid w:val="00E16445"/>
    <w:rsid w:val="00E17189"/>
    <w:rsid w:val="00E171BC"/>
    <w:rsid w:val="00E1721F"/>
    <w:rsid w:val="00E17311"/>
    <w:rsid w:val="00E17585"/>
    <w:rsid w:val="00E20F85"/>
    <w:rsid w:val="00E2583F"/>
    <w:rsid w:val="00E2648B"/>
    <w:rsid w:val="00E268FD"/>
    <w:rsid w:val="00E272D2"/>
    <w:rsid w:val="00E278F4"/>
    <w:rsid w:val="00E27BF7"/>
    <w:rsid w:val="00E304AA"/>
    <w:rsid w:val="00E30A9F"/>
    <w:rsid w:val="00E311E0"/>
    <w:rsid w:val="00E31F57"/>
    <w:rsid w:val="00E32DDE"/>
    <w:rsid w:val="00E34BE3"/>
    <w:rsid w:val="00E34CC8"/>
    <w:rsid w:val="00E37E61"/>
    <w:rsid w:val="00E4031A"/>
    <w:rsid w:val="00E4191D"/>
    <w:rsid w:val="00E41B4D"/>
    <w:rsid w:val="00E43E48"/>
    <w:rsid w:val="00E44203"/>
    <w:rsid w:val="00E4496D"/>
    <w:rsid w:val="00E458CB"/>
    <w:rsid w:val="00E5020C"/>
    <w:rsid w:val="00E525BE"/>
    <w:rsid w:val="00E54BD6"/>
    <w:rsid w:val="00E57EE3"/>
    <w:rsid w:val="00E612A5"/>
    <w:rsid w:val="00E62EAF"/>
    <w:rsid w:val="00E63DC8"/>
    <w:rsid w:val="00E63FA2"/>
    <w:rsid w:val="00E64E00"/>
    <w:rsid w:val="00E64F63"/>
    <w:rsid w:val="00E66C57"/>
    <w:rsid w:val="00E703DA"/>
    <w:rsid w:val="00E70521"/>
    <w:rsid w:val="00E70F5B"/>
    <w:rsid w:val="00E71367"/>
    <w:rsid w:val="00E71E20"/>
    <w:rsid w:val="00E71F26"/>
    <w:rsid w:val="00E72B54"/>
    <w:rsid w:val="00E7445C"/>
    <w:rsid w:val="00E747DB"/>
    <w:rsid w:val="00E7601C"/>
    <w:rsid w:val="00E7602B"/>
    <w:rsid w:val="00E76B97"/>
    <w:rsid w:val="00E773DC"/>
    <w:rsid w:val="00E80401"/>
    <w:rsid w:val="00E805C6"/>
    <w:rsid w:val="00E80DA1"/>
    <w:rsid w:val="00E8115C"/>
    <w:rsid w:val="00E81BEA"/>
    <w:rsid w:val="00E82198"/>
    <w:rsid w:val="00E83B0E"/>
    <w:rsid w:val="00E83D34"/>
    <w:rsid w:val="00E84931"/>
    <w:rsid w:val="00E860FC"/>
    <w:rsid w:val="00E91806"/>
    <w:rsid w:val="00E92870"/>
    <w:rsid w:val="00E93FC2"/>
    <w:rsid w:val="00E945A3"/>
    <w:rsid w:val="00E9585E"/>
    <w:rsid w:val="00E95969"/>
    <w:rsid w:val="00EA08FD"/>
    <w:rsid w:val="00EA1947"/>
    <w:rsid w:val="00EA204C"/>
    <w:rsid w:val="00EA2558"/>
    <w:rsid w:val="00EA3DD1"/>
    <w:rsid w:val="00EA42A2"/>
    <w:rsid w:val="00EA49BB"/>
    <w:rsid w:val="00EA7F18"/>
    <w:rsid w:val="00EB1129"/>
    <w:rsid w:val="00EB43E2"/>
    <w:rsid w:val="00EB7E3E"/>
    <w:rsid w:val="00EC0372"/>
    <w:rsid w:val="00EC0B6B"/>
    <w:rsid w:val="00EC2AA4"/>
    <w:rsid w:val="00EC2FB1"/>
    <w:rsid w:val="00EC4B3A"/>
    <w:rsid w:val="00EC5AA8"/>
    <w:rsid w:val="00EC63E0"/>
    <w:rsid w:val="00ED0707"/>
    <w:rsid w:val="00ED0844"/>
    <w:rsid w:val="00ED0FE1"/>
    <w:rsid w:val="00ED1922"/>
    <w:rsid w:val="00ED3A2F"/>
    <w:rsid w:val="00ED47C5"/>
    <w:rsid w:val="00ED56D4"/>
    <w:rsid w:val="00ED6E64"/>
    <w:rsid w:val="00ED718C"/>
    <w:rsid w:val="00ED7328"/>
    <w:rsid w:val="00ED7BAC"/>
    <w:rsid w:val="00ED7EBD"/>
    <w:rsid w:val="00ED7F25"/>
    <w:rsid w:val="00ED7F5D"/>
    <w:rsid w:val="00EE0FDE"/>
    <w:rsid w:val="00EE1629"/>
    <w:rsid w:val="00EE1F62"/>
    <w:rsid w:val="00EE2007"/>
    <w:rsid w:val="00EE2CAD"/>
    <w:rsid w:val="00EE3A88"/>
    <w:rsid w:val="00EE4259"/>
    <w:rsid w:val="00EE44CE"/>
    <w:rsid w:val="00EE7B17"/>
    <w:rsid w:val="00EF19BD"/>
    <w:rsid w:val="00EF1BEA"/>
    <w:rsid w:val="00EF21D6"/>
    <w:rsid w:val="00EF2530"/>
    <w:rsid w:val="00EF25E3"/>
    <w:rsid w:val="00EF3011"/>
    <w:rsid w:val="00EF3357"/>
    <w:rsid w:val="00EF3A9D"/>
    <w:rsid w:val="00EF3FCC"/>
    <w:rsid w:val="00EF457F"/>
    <w:rsid w:val="00EF4B02"/>
    <w:rsid w:val="00EF7845"/>
    <w:rsid w:val="00EF7BB1"/>
    <w:rsid w:val="00F01DBE"/>
    <w:rsid w:val="00F01E61"/>
    <w:rsid w:val="00F0437F"/>
    <w:rsid w:val="00F06AEA"/>
    <w:rsid w:val="00F06F25"/>
    <w:rsid w:val="00F109F1"/>
    <w:rsid w:val="00F10AA3"/>
    <w:rsid w:val="00F1189F"/>
    <w:rsid w:val="00F12419"/>
    <w:rsid w:val="00F143F9"/>
    <w:rsid w:val="00F15788"/>
    <w:rsid w:val="00F15D70"/>
    <w:rsid w:val="00F16DD2"/>
    <w:rsid w:val="00F2161E"/>
    <w:rsid w:val="00F2173F"/>
    <w:rsid w:val="00F228AB"/>
    <w:rsid w:val="00F24663"/>
    <w:rsid w:val="00F26C6C"/>
    <w:rsid w:val="00F26D1D"/>
    <w:rsid w:val="00F27B86"/>
    <w:rsid w:val="00F31760"/>
    <w:rsid w:val="00F34510"/>
    <w:rsid w:val="00F365C2"/>
    <w:rsid w:val="00F3717C"/>
    <w:rsid w:val="00F373A7"/>
    <w:rsid w:val="00F40479"/>
    <w:rsid w:val="00F409A3"/>
    <w:rsid w:val="00F422DC"/>
    <w:rsid w:val="00F4322D"/>
    <w:rsid w:val="00F4380F"/>
    <w:rsid w:val="00F46914"/>
    <w:rsid w:val="00F514A4"/>
    <w:rsid w:val="00F51DD1"/>
    <w:rsid w:val="00F522D6"/>
    <w:rsid w:val="00F524CC"/>
    <w:rsid w:val="00F538DF"/>
    <w:rsid w:val="00F53F4F"/>
    <w:rsid w:val="00F55075"/>
    <w:rsid w:val="00F55206"/>
    <w:rsid w:val="00F55622"/>
    <w:rsid w:val="00F55BCF"/>
    <w:rsid w:val="00F55C7F"/>
    <w:rsid w:val="00F56904"/>
    <w:rsid w:val="00F60CBB"/>
    <w:rsid w:val="00F62087"/>
    <w:rsid w:val="00F63B5C"/>
    <w:rsid w:val="00F63F5C"/>
    <w:rsid w:val="00F64A54"/>
    <w:rsid w:val="00F65269"/>
    <w:rsid w:val="00F66D47"/>
    <w:rsid w:val="00F712D8"/>
    <w:rsid w:val="00F717FA"/>
    <w:rsid w:val="00F72786"/>
    <w:rsid w:val="00F72F35"/>
    <w:rsid w:val="00F80267"/>
    <w:rsid w:val="00F80851"/>
    <w:rsid w:val="00F81004"/>
    <w:rsid w:val="00F8103E"/>
    <w:rsid w:val="00F823C4"/>
    <w:rsid w:val="00F828EB"/>
    <w:rsid w:val="00F84B91"/>
    <w:rsid w:val="00F84E68"/>
    <w:rsid w:val="00F858B0"/>
    <w:rsid w:val="00F94790"/>
    <w:rsid w:val="00F94A59"/>
    <w:rsid w:val="00F94ED9"/>
    <w:rsid w:val="00F95B4D"/>
    <w:rsid w:val="00F96189"/>
    <w:rsid w:val="00F97093"/>
    <w:rsid w:val="00F97511"/>
    <w:rsid w:val="00F97EF9"/>
    <w:rsid w:val="00FA12DA"/>
    <w:rsid w:val="00FA1AFC"/>
    <w:rsid w:val="00FA1FFA"/>
    <w:rsid w:val="00FA4B60"/>
    <w:rsid w:val="00FA6353"/>
    <w:rsid w:val="00FA6B5E"/>
    <w:rsid w:val="00FB0DF6"/>
    <w:rsid w:val="00FB1260"/>
    <w:rsid w:val="00FB1913"/>
    <w:rsid w:val="00FB38E1"/>
    <w:rsid w:val="00FB4028"/>
    <w:rsid w:val="00FB4CD2"/>
    <w:rsid w:val="00FB6E68"/>
    <w:rsid w:val="00FB767D"/>
    <w:rsid w:val="00FC0AAB"/>
    <w:rsid w:val="00FC181E"/>
    <w:rsid w:val="00FC1B74"/>
    <w:rsid w:val="00FC1E7A"/>
    <w:rsid w:val="00FC4A8B"/>
    <w:rsid w:val="00FC4D13"/>
    <w:rsid w:val="00FC602B"/>
    <w:rsid w:val="00FC628F"/>
    <w:rsid w:val="00FC6CA2"/>
    <w:rsid w:val="00FC733D"/>
    <w:rsid w:val="00FD078C"/>
    <w:rsid w:val="00FD0D2F"/>
    <w:rsid w:val="00FD3C98"/>
    <w:rsid w:val="00FD57AD"/>
    <w:rsid w:val="00FD5D1D"/>
    <w:rsid w:val="00FD6DEB"/>
    <w:rsid w:val="00FD743C"/>
    <w:rsid w:val="00FE08E4"/>
    <w:rsid w:val="00FE0A8D"/>
    <w:rsid w:val="00FE0EF1"/>
    <w:rsid w:val="00FE12FF"/>
    <w:rsid w:val="00FE1FE1"/>
    <w:rsid w:val="00FE25A1"/>
    <w:rsid w:val="00FE3808"/>
    <w:rsid w:val="00FE473E"/>
    <w:rsid w:val="00FE48B2"/>
    <w:rsid w:val="00FE551A"/>
    <w:rsid w:val="00FE68E3"/>
    <w:rsid w:val="00FF2012"/>
    <w:rsid w:val="00FF28A5"/>
    <w:rsid w:val="00FF4509"/>
    <w:rsid w:val="00FF53E1"/>
    <w:rsid w:val="00FF584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a4">
    <w:name w:val="header"/>
    <w:basedOn w:val="a"/>
    <w:link w:val="a5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a6">
    <w:name w:val="footer"/>
    <w:basedOn w:val="a"/>
    <w:link w:val="a7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a8">
    <w:name w:val="page number"/>
    <w:basedOn w:val="a0"/>
    <w:uiPriority w:val="99"/>
    <w:rsid w:val="00BC0ABA"/>
    <w:rPr>
      <w:rFonts w:cs="Times New Roman"/>
    </w:rPr>
  </w:style>
  <w:style w:type="character" w:styleId="a9">
    <w:name w:val="annotation reference"/>
    <w:basedOn w:val="a0"/>
    <w:uiPriority w:val="99"/>
    <w:rsid w:val="00BC0AB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BC0ABA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rsid w:val="00BC0A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af0">
    <w:name w:val="footnote text"/>
    <w:basedOn w:val="a"/>
    <w:link w:val="af1"/>
    <w:uiPriority w:val="99"/>
    <w:semiHidden/>
    <w:rsid w:val="00BC0ABA"/>
    <w:pPr>
      <w:snapToGrid w:val="0"/>
    </w:pPr>
    <w:rPr>
      <w:lang w:val="en-C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af2">
    <w:name w:val="footnote reference"/>
    <w:basedOn w:val="a0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af3">
    <w:name w:val="Normal (Web)"/>
    <w:basedOn w:val="a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af4">
    <w:name w:val="Strong"/>
    <w:basedOn w:val="a0"/>
    <w:uiPriority w:val="99"/>
    <w:qFormat/>
    <w:rsid w:val="00BC0ABA"/>
    <w:rPr>
      <w:rFonts w:cs="Times New Roman"/>
      <w:b/>
    </w:rPr>
  </w:style>
  <w:style w:type="paragraph" w:styleId="af5">
    <w:name w:val="Title"/>
    <w:basedOn w:val="a"/>
    <w:link w:val="af6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af6">
    <w:name w:val="Название Знак"/>
    <w:basedOn w:val="a0"/>
    <w:link w:val="af5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a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a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a0"/>
    <w:uiPriority w:val="99"/>
    <w:rsid w:val="00BC0ABA"/>
    <w:rPr>
      <w:rFonts w:cs="Times New Roman"/>
    </w:rPr>
  </w:style>
  <w:style w:type="paragraph" w:styleId="af7">
    <w:name w:val="List Paragraph"/>
    <w:basedOn w:val="a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af8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C1ADE"/>
  </w:style>
  <w:style w:type="character" w:styleId="af9">
    <w:name w:val="Emphasis"/>
    <w:basedOn w:val="a0"/>
    <w:qFormat/>
    <w:locked/>
    <w:rsid w:val="00EB7E3E"/>
    <w:rPr>
      <w:i/>
      <w:iCs/>
    </w:rPr>
  </w:style>
  <w:style w:type="character" w:customStyle="1" w:styleId="-">
    <w:name w:val="Интернет-ссылка"/>
    <w:uiPriority w:val="99"/>
    <w:rsid w:val="00A7222D"/>
    <w:rPr>
      <w:rFonts w:ascii="Arial" w:hAnsi="Arial" w:cs="Times New Roman" w:hint="default"/>
      <w:b/>
      <w:bCs w:val="0"/>
      <w:strike w:val="0"/>
      <w:dstrike w:val="0"/>
      <w:color w:val="5694CE"/>
      <w:sz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a4">
    <w:name w:val="header"/>
    <w:basedOn w:val="a"/>
    <w:link w:val="a5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a6">
    <w:name w:val="footer"/>
    <w:basedOn w:val="a"/>
    <w:link w:val="a7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a8">
    <w:name w:val="page number"/>
    <w:basedOn w:val="a0"/>
    <w:uiPriority w:val="99"/>
    <w:rsid w:val="00BC0ABA"/>
    <w:rPr>
      <w:rFonts w:cs="Times New Roman"/>
    </w:rPr>
  </w:style>
  <w:style w:type="character" w:styleId="a9">
    <w:name w:val="annotation reference"/>
    <w:basedOn w:val="a0"/>
    <w:uiPriority w:val="99"/>
    <w:rsid w:val="00BC0AB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BC0ABA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rsid w:val="00BC0A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af0">
    <w:name w:val="footnote text"/>
    <w:basedOn w:val="a"/>
    <w:link w:val="af1"/>
    <w:uiPriority w:val="99"/>
    <w:semiHidden/>
    <w:rsid w:val="00BC0ABA"/>
    <w:pPr>
      <w:snapToGrid w:val="0"/>
    </w:pPr>
    <w:rPr>
      <w:lang w:val="en-C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af2">
    <w:name w:val="footnote reference"/>
    <w:basedOn w:val="a0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af3">
    <w:name w:val="Normal (Web)"/>
    <w:basedOn w:val="a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af4">
    <w:name w:val="Strong"/>
    <w:basedOn w:val="a0"/>
    <w:uiPriority w:val="99"/>
    <w:qFormat/>
    <w:rsid w:val="00BC0ABA"/>
    <w:rPr>
      <w:rFonts w:cs="Times New Roman"/>
      <w:b/>
    </w:rPr>
  </w:style>
  <w:style w:type="paragraph" w:styleId="af5">
    <w:name w:val="Title"/>
    <w:basedOn w:val="a"/>
    <w:link w:val="af6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af6">
    <w:name w:val="Название Знак"/>
    <w:basedOn w:val="a0"/>
    <w:link w:val="af5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a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a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a0"/>
    <w:uiPriority w:val="99"/>
    <w:rsid w:val="00BC0ABA"/>
    <w:rPr>
      <w:rFonts w:cs="Times New Roman"/>
    </w:rPr>
  </w:style>
  <w:style w:type="paragraph" w:styleId="af7">
    <w:name w:val="List Paragraph"/>
    <w:basedOn w:val="a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af8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C1ADE"/>
  </w:style>
  <w:style w:type="character" w:styleId="af9">
    <w:name w:val="Emphasis"/>
    <w:basedOn w:val="a0"/>
    <w:qFormat/>
    <w:locked/>
    <w:rsid w:val="00EB7E3E"/>
    <w:rPr>
      <w:i/>
      <w:iCs/>
    </w:rPr>
  </w:style>
  <w:style w:type="character" w:customStyle="1" w:styleId="-">
    <w:name w:val="Интернет-ссылка"/>
    <w:uiPriority w:val="99"/>
    <w:rsid w:val="00A7222D"/>
    <w:rPr>
      <w:rFonts w:ascii="Arial" w:hAnsi="Arial" w:cs="Times New Roman" w:hint="default"/>
      <w:b/>
      <w:bCs w:val="0"/>
      <w:strike w:val="0"/>
      <w:dstrike w:val="0"/>
      <w:color w:val="5694CE"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og.lge.ua" TargetMode="External"/><Relationship Id="rId18" Type="http://schemas.openxmlformats.org/officeDocument/2006/relationships/hyperlink" Target="mailto:olesia.kalashnil@lg-one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lg.com/ua" TargetMode="External"/><Relationship Id="rId17" Type="http://schemas.openxmlformats.org/officeDocument/2006/relationships/hyperlink" Target="http://www.lg.com/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LGUkrain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twitter.com/lgeukrain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LGUkrain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EBAB-44A9-4D08-8EC8-00D916FD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v</cp:lastModifiedBy>
  <cp:revision>2</cp:revision>
  <cp:lastPrinted>2017-03-07T01:51:00Z</cp:lastPrinted>
  <dcterms:created xsi:type="dcterms:W3CDTF">2017-05-15T15:31:00Z</dcterms:created>
  <dcterms:modified xsi:type="dcterms:W3CDTF">2017-05-15T15:31:00Z</dcterms:modified>
</cp:coreProperties>
</file>